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6C97FA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St Malachy’s RC Primary School</w:t>
      </w:r>
    </w:p>
    <w:p w14:paraId="360F3DCB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Eggington Street</w:t>
      </w:r>
    </w:p>
    <w:p w14:paraId="01C264C6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proofErr w:type="spellStart"/>
      <w:r w:rsidRPr="00790AB3">
        <w:rPr>
          <w:rFonts w:ascii="Calibri" w:eastAsia="Times New Roman" w:hAnsi="Calibri" w:cs="Calibri"/>
          <w:b/>
          <w:bCs/>
          <w:lang w:eastAsia="en-GB"/>
        </w:rPr>
        <w:t>Collyhurst</w:t>
      </w:r>
      <w:proofErr w:type="spellEnd"/>
    </w:p>
    <w:p w14:paraId="19A0B31C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Manchester</w:t>
      </w:r>
    </w:p>
    <w:p w14:paraId="4503EEF9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M40 7RG</w:t>
      </w:r>
    </w:p>
    <w:p w14:paraId="42F3A0F8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Tel: 0161 205 3496</w:t>
      </w:r>
    </w:p>
    <w:p w14:paraId="1773341F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hyperlink r:id="rId5" w:tgtFrame="_blank" w:history="1">
        <w:r w:rsidRPr="00790AB3">
          <w:rPr>
            <w:rFonts w:ascii="Calibri" w:eastAsia="Times New Roman" w:hAnsi="Calibri" w:cs="Calibri"/>
            <w:b/>
            <w:bCs/>
            <w:color w:val="0000FF"/>
            <w:u w:val="single"/>
            <w:lang w:eastAsia="en-GB"/>
          </w:rPr>
          <w:t>www.st-malachys.manchester.sch.uk</w:t>
        </w:r>
      </w:hyperlink>
    </w:p>
    <w:p w14:paraId="39A33D90" w14:textId="77777777" w:rsidR="00790AB3" w:rsidRPr="00790AB3" w:rsidRDefault="00790AB3" w:rsidP="00790AB3">
      <w:pPr>
        <w:spacing w:after="0" w:line="240" w:lineRule="auto"/>
        <w:jc w:val="center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b/>
          <w:bCs/>
          <w:lang w:eastAsia="en-GB"/>
        </w:rPr>
        <w:t> </w:t>
      </w:r>
    </w:p>
    <w:p w14:paraId="467D8EE9" w14:textId="2FE4366C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The Governors at St. Malachy’s wish to appoint a</w:t>
      </w:r>
      <w:r w:rsidR="000F02A4">
        <w:rPr>
          <w:rFonts w:ascii="Calibri" w:eastAsia="Times New Roman" w:hAnsi="Calibri" w:cs="Calibri"/>
          <w:lang w:eastAsia="en-GB"/>
        </w:rPr>
        <w:t xml:space="preserve"> Level 3 Teaching Assistan</w:t>
      </w:r>
      <w:r w:rsidR="000712CB">
        <w:rPr>
          <w:rFonts w:ascii="Calibri" w:eastAsia="Times New Roman" w:hAnsi="Calibri" w:cs="Calibri"/>
          <w:lang w:eastAsia="en-GB"/>
        </w:rPr>
        <w:t>t</w:t>
      </w:r>
      <w:r w:rsidR="000F02A4">
        <w:rPr>
          <w:rFonts w:ascii="Calibri" w:eastAsia="Times New Roman" w:hAnsi="Calibri" w:cs="Calibri"/>
          <w:lang w:eastAsia="en-GB"/>
        </w:rPr>
        <w:t xml:space="preserve"> </w:t>
      </w:r>
      <w:r w:rsidRPr="00790AB3">
        <w:rPr>
          <w:rFonts w:ascii="Calibri" w:eastAsia="Times New Roman" w:hAnsi="Calibri" w:cs="Calibri"/>
          <w:lang w:eastAsia="en-GB"/>
        </w:rPr>
        <w:t>to join our professional and friendly team. </w:t>
      </w:r>
    </w:p>
    <w:p w14:paraId="59E05310" w14:textId="4F243AAD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 xml:space="preserve">The successful candidate will report directly to the </w:t>
      </w:r>
      <w:r w:rsidR="000538AD">
        <w:rPr>
          <w:rFonts w:ascii="Calibri" w:eastAsia="Times New Roman" w:hAnsi="Calibri" w:cs="Calibri"/>
          <w:lang w:eastAsia="en-GB"/>
        </w:rPr>
        <w:t>Headteacher, Deputy Headteacher and Class Teacher</w:t>
      </w:r>
    </w:p>
    <w:p w14:paraId="0DDF8586" w14:textId="6E5425D2" w:rsid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This position is</w:t>
      </w:r>
      <w:r w:rsidR="005115B2">
        <w:rPr>
          <w:rFonts w:ascii="Calibri" w:eastAsia="Times New Roman" w:hAnsi="Calibri" w:cs="Calibri"/>
          <w:lang w:eastAsia="en-GB"/>
        </w:rPr>
        <w:t xml:space="preserve"> permanent </w:t>
      </w:r>
      <w:r w:rsidRPr="00790AB3">
        <w:rPr>
          <w:rFonts w:ascii="Calibri" w:eastAsia="Times New Roman" w:hAnsi="Calibri" w:cs="Calibri"/>
          <w:lang w:eastAsia="en-GB"/>
        </w:rPr>
        <w:t>term time only</w:t>
      </w:r>
      <w:r w:rsidR="003E550D">
        <w:rPr>
          <w:rFonts w:ascii="Calibri" w:eastAsia="Times New Roman" w:hAnsi="Calibri" w:cs="Calibri"/>
          <w:lang w:eastAsia="en-GB"/>
        </w:rPr>
        <w:t xml:space="preserve"> plus 1 week</w:t>
      </w:r>
      <w:r w:rsidR="005115B2">
        <w:rPr>
          <w:rFonts w:ascii="Calibri" w:eastAsia="Times New Roman" w:hAnsi="Calibri" w:cs="Calibri"/>
          <w:lang w:eastAsia="en-GB"/>
        </w:rPr>
        <w:t xml:space="preserve"> -</w:t>
      </w:r>
      <w:r w:rsidRPr="00790AB3">
        <w:rPr>
          <w:rFonts w:ascii="Calibri" w:eastAsia="Times New Roman" w:hAnsi="Calibri" w:cs="Calibri"/>
          <w:lang w:eastAsia="en-GB"/>
        </w:rPr>
        <w:t xml:space="preserve"> </w:t>
      </w:r>
      <w:r w:rsidR="00897E2A">
        <w:rPr>
          <w:rFonts w:ascii="Calibri" w:eastAsia="Times New Roman" w:hAnsi="Calibri" w:cs="Calibri"/>
          <w:lang w:eastAsia="en-GB"/>
        </w:rPr>
        <w:t>35</w:t>
      </w:r>
      <w:r w:rsidRPr="00790AB3">
        <w:rPr>
          <w:rFonts w:ascii="Calibri" w:eastAsia="Times New Roman" w:hAnsi="Calibri" w:cs="Calibri"/>
          <w:lang w:eastAsia="en-GB"/>
        </w:rPr>
        <w:t xml:space="preserve"> hours per week</w:t>
      </w:r>
      <w:r w:rsidR="00897E2A">
        <w:rPr>
          <w:rFonts w:ascii="Calibri" w:eastAsia="Times New Roman" w:hAnsi="Calibri" w:cs="Calibri"/>
          <w:lang w:eastAsia="en-GB"/>
        </w:rPr>
        <w:t xml:space="preserve"> Monday to Friday.</w:t>
      </w:r>
      <w:r w:rsidR="005115B2">
        <w:rPr>
          <w:rFonts w:ascii="Calibri" w:eastAsia="Times New Roman" w:hAnsi="Calibri" w:cs="Calibri"/>
          <w:lang w:eastAsia="en-GB"/>
        </w:rPr>
        <w:t xml:space="preserve">  </w:t>
      </w:r>
    </w:p>
    <w:p w14:paraId="0FDB1BC5" w14:textId="5CF107FC" w:rsidR="00DE065C" w:rsidRDefault="00DE065C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>
        <w:rPr>
          <w:rFonts w:ascii="Calibri" w:eastAsia="Times New Roman" w:hAnsi="Calibri" w:cs="Calibri"/>
          <w:lang w:eastAsia="en-GB"/>
        </w:rPr>
        <w:t xml:space="preserve">Grade </w:t>
      </w:r>
      <w:r w:rsidR="003E550D">
        <w:rPr>
          <w:rFonts w:ascii="Calibri" w:eastAsia="Times New Roman" w:hAnsi="Calibri" w:cs="Calibri"/>
          <w:lang w:eastAsia="en-GB"/>
        </w:rPr>
        <w:t>4</w:t>
      </w:r>
      <w:r>
        <w:rPr>
          <w:rFonts w:ascii="Calibri" w:eastAsia="Times New Roman" w:hAnsi="Calibri" w:cs="Calibri"/>
          <w:lang w:eastAsia="en-GB"/>
        </w:rPr>
        <w:t xml:space="preserve"> Scale point </w:t>
      </w:r>
      <w:r w:rsidR="003E550D">
        <w:rPr>
          <w:rFonts w:ascii="Calibri" w:eastAsia="Times New Roman" w:hAnsi="Calibri" w:cs="Calibri"/>
          <w:lang w:eastAsia="en-GB"/>
        </w:rPr>
        <w:t>7</w:t>
      </w:r>
      <w:r>
        <w:rPr>
          <w:rFonts w:ascii="Calibri" w:eastAsia="Times New Roman" w:hAnsi="Calibri" w:cs="Calibri"/>
          <w:lang w:eastAsia="en-GB"/>
        </w:rPr>
        <w:t xml:space="preserve">.  The starting </w:t>
      </w:r>
      <w:r w:rsidR="000F02A4">
        <w:rPr>
          <w:rFonts w:ascii="Calibri" w:eastAsia="Times New Roman" w:hAnsi="Calibri" w:cs="Calibri"/>
          <w:lang w:eastAsia="en-GB"/>
        </w:rPr>
        <w:t xml:space="preserve">Full Time Equivalent </w:t>
      </w:r>
      <w:r>
        <w:rPr>
          <w:rFonts w:ascii="Calibri" w:eastAsia="Times New Roman" w:hAnsi="Calibri" w:cs="Calibri"/>
          <w:lang w:eastAsia="en-GB"/>
        </w:rPr>
        <w:t>salary is £</w:t>
      </w:r>
      <w:r w:rsidR="003E550D">
        <w:rPr>
          <w:rFonts w:ascii="Calibri" w:eastAsia="Times New Roman" w:hAnsi="Calibri" w:cs="Calibri"/>
          <w:lang w:eastAsia="en-GB"/>
        </w:rPr>
        <w:t>25,584</w:t>
      </w:r>
      <w:r w:rsidR="0092745A">
        <w:rPr>
          <w:rFonts w:ascii="Calibri" w:eastAsia="Times New Roman" w:hAnsi="Calibri" w:cs="Calibri"/>
          <w:lang w:eastAsia="en-GB"/>
        </w:rPr>
        <w:t xml:space="preserve"> </w:t>
      </w:r>
      <w:r>
        <w:rPr>
          <w:rFonts w:ascii="Calibri" w:eastAsia="Times New Roman" w:hAnsi="Calibri" w:cs="Calibri"/>
          <w:lang w:eastAsia="en-GB"/>
        </w:rPr>
        <w:t>per annum.</w:t>
      </w:r>
    </w:p>
    <w:p w14:paraId="7BF0DBF2" w14:textId="77777777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The Successful candidate will:</w:t>
      </w:r>
    </w:p>
    <w:p w14:paraId="793CCB0D" w14:textId="554B309D" w:rsidR="000F02A4" w:rsidRPr="00897E2A" w:rsidRDefault="000F02A4" w:rsidP="000F02A4">
      <w:pPr>
        <w:pStyle w:val="NoSpacing"/>
        <w:numPr>
          <w:ilvl w:val="0"/>
          <w:numId w:val="7"/>
        </w:numPr>
        <w:rPr>
          <w:rFonts w:asciiTheme="minorHAnsi" w:hAnsiTheme="minorHAnsi" w:cstheme="minorHAnsi"/>
        </w:rPr>
      </w:pPr>
      <w:r w:rsidRPr="00897E2A">
        <w:rPr>
          <w:rFonts w:asciiTheme="minorHAnsi" w:hAnsiTheme="minorHAnsi" w:cstheme="minorHAnsi"/>
        </w:rPr>
        <w:t>Is committed to upholding the Catholic ethos of our school.</w:t>
      </w:r>
    </w:p>
    <w:p w14:paraId="2C46B1A0" w14:textId="77777777" w:rsidR="000F02A4" w:rsidRPr="00897E2A" w:rsidRDefault="000F02A4" w:rsidP="000F02A4">
      <w:pPr>
        <w:pStyle w:val="NoSpacing"/>
        <w:numPr>
          <w:ilvl w:val="0"/>
          <w:numId w:val="7"/>
        </w:numPr>
        <w:rPr>
          <w:rFonts w:asciiTheme="minorHAnsi" w:hAnsiTheme="minorHAnsi" w:cstheme="minorHAnsi"/>
          <w:color w:val="000000"/>
        </w:rPr>
      </w:pPr>
      <w:r w:rsidRPr="00897E2A">
        <w:rPr>
          <w:rFonts w:asciiTheme="minorHAnsi" w:hAnsiTheme="minorHAnsi" w:cstheme="minorHAnsi"/>
          <w:color w:val="000000"/>
        </w:rPr>
        <w:t>Has relevant experience as a Teaching Assistant.</w:t>
      </w:r>
    </w:p>
    <w:p w14:paraId="2F19235D" w14:textId="77777777" w:rsidR="000F02A4" w:rsidRPr="00897E2A" w:rsidRDefault="000F02A4" w:rsidP="000F02A4">
      <w:pPr>
        <w:pStyle w:val="NoSpacing"/>
        <w:numPr>
          <w:ilvl w:val="0"/>
          <w:numId w:val="7"/>
        </w:numPr>
        <w:rPr>
          <w:rFonts w:asciiTheme="minorHAnsi" w:hAnsiTheme="minorHAnsi" w:cstheme="minorHAnsi"/>
          <w:color w:val="000000"/>
        </w:rPr>
      </w:pPr>
      <w:r w:rsidRPr="00897E2A">
        <w:rPr>
          <w:rFonts w:asciiTheme="minorHAnsi" w:hAnsiTheme="minorHAnsi" w:cstheme="minorHAnsi"/>
          <w:color w:val="000000"/>
        </w:rPr>
        <w:t>Proven ability to inspire children, support colleagues and demonstrate organisational skills.</w:t>
      </w:r>
    </w:p>
    <w:p w14:paraId="726E7143" w14:textId="2673A062" w:rsidR="000F02A4" w:rsidRPr="00897E2A" w:rsidRDefault="000F02A4" w:rsidP="000F02A4">
      <w:pPr>
        <w:pStyle w:val="NoSpacing"/>
        <w:numPr>
          <w:ilvl w:val="0"/>
          <w:numId w:val="7"/>
        </w:numPr>
        <w:rPr>
          <w:rFonts w:asciiTheme="minorHAnsi" w:hAnsiTheme="minorHAnsi" w:cstheme="minorHAnsi"/>
          <w:color w:val="000000"/>
        </w:rPr>
      </w:pPr>
      <w:r w:rsidRPr="00897E2A">
        <w:rPr>
          <w:rFonts w:asciiTheme="minorHAnsi" w:hAnsiTheme="minorHAnsi" w:cstheme="minorHAnsi"/>
          <w:color w:val="000000"/>
        </w:rPr>
        <w:t>Has high expectations of themselves and others with the drive and determination to work together with pupils, staff and parents to succeed.</w:t>
      </w:r>
    </w:p>
    <w:p w14:paraId="3CDCA937" w14:textId="77777777" w:rsidR="000F02A4" w:rsidRPr="006F0411" w:rsidRDefault="000F02A4" w:rsidP="000F02A4">
      <w:pPr>
        <w:pStyle w:val="NoSpacing"/>
        <w:ind w:left="720"/>
        <w:rPr>
          <w:rFonts w:ascii="Century Gothic" w:hAnsi="Century Gothic" w:cs="Arial"/>
          <w:color w:val="000000"/>
        </w:rPr>
      </w:pPr>
    </w:p>
    <w:p w14:paraId="25B24540" w14:textId="11FC0650" w:rsidR="00790AB3" w:rsidRPr="00790AB3" w:rsidRDefault="00790AB3" w:rsidP="000F02A4">
      <w:pPr>
        <w:spacing w:after="0" w:line="253" w:lineRule="atLeast"/>
        <w:ind w:left="720" w:hanging="720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We can offer:</w:t>
      </w:r>
    </w:p>
    <w:p w14:paraId="0831FAD9" w14:textId="25C2210D" w:rsidR="005115B2" w:rsidRPr="005115B2" w:rsidRDefault="005115B2" w:rsidP="005115B2">
      <w:pPr>
        <w:pStyle w:val="ListParagraph"/>
        <w:numPr>
          <w:ilvl w:val="0"/>
          <w:numId w:val="8"/>
        </w:numPr>
        <w:spacing w:after="200" w:line="276" w:lineRule="auto"/>
        <w:rPr>
          <w:rFonts w:cstheme="minorHAnsi"/>
        </w:rPr>
      </w:pPr>
      <w:r w:rsidRPr="005115B2">
        <w:rPr>
          <w:rFonts w:cstheme="minorHAnsi"/>
        </w:rPr>
        <w:t xml:space="preserve">A friendly welcoming school community with a strong Catholic ethos. </w:t>
      </w:r>
    </w:p>
    <w:p w14:paraId="00710FC8" w14:textId="77777777" w:rsidR="005115B2" w:rsidRPr="005115B2" w:rsidRDefault="005115B2" w:rsidP="005115B2">
      <w:pPr>
        <w:pStyle w:val="ListParagraph"/>
        <w:numPr>
          <w:ilvl w:val="0"/>
          <w:numId w:val="8"/>
        </w:numPr>
        <w:spacing w:after="200" w:line="276" w:lineRule="auto"/>
        <w:rPr>
          <w:rFonts w:cstheme="minorHAnsi"/>
        </w:rPr>
      </w:pPr>
      <w:r w:rsidRPr="005115B2">
        <w:rPr>
          <w:rFonts w:cstheme="minorHAnsi"/>
        </w:rPr>
        <w:t xml:space="preserve">Happy, enthusiastic children, keen to learn and proud of their school. </w:t>
      </w:r>
    </w:p>
    <w:p w14:paraId="0C7720EF" w14:textId="77777777" w:rsidR="005115B2" w:rsidRPr="005115B2" w:rsidRDefault="005115B2" w:rsidP="005115B2">
      <w:pPr>
        <w:pStyle w:val="ListParagraph"/>
        <w:numPr>
          <w:ilvl w:val="0"/>
          <w:numId w:val="8"/>
        </w:numPr>
        <w:spacing w:after="200" w:line="276" w:lineRule="auto"/>
        <w:rPr>
          <w:rFonts w:cstheme="minorHAnsi"/>
        </w:rPr>
      </w:pPr>
      <w:r w:rsidRPr="005115B2">
        <w:rPr>
          <w:rFonts w:cstheme="minorHAnsi"/>
        </w:rPr>
        <w:t>A hardworking team of staff and governors committed to high standards.</w:t>
      </w:r>
    </w:p>
    <w:p w14:paraId="513729EC" w14:textId="77777777" w:rsidR="005115B2" w:rsidRPr="005115B2" w:rsidRDefault="005115B2" w:rsidP="005115B2">
      <w:pPr>
        <w:pStyle w:val="ListParagraph"/>
        <w:numPr>
          <w:ilvl w:val="0"/>
          <w:numId w:val="8"/>
        </w:numPr>
        <w:spacing w:after="200" w:line="276" w:lineRule="auto"/>
        <w:rPr>
          <w:rFonts w:cstheme="minorHAnsi"/>
        </w:rPr>
      </w:pPr>
      <w:r w:rsidRPr="005115B2">
        <w:rPr>
          <w:rFonts w:cstheme="minorHAnsi"/>
        </w:rPr>
        <w:t>An opportunity for continued professional development.</w:t>
      </w:r>
    </w:p>
    <w:p w14:paraId="362DADD4" w14:textId="4C501172" w:rsidR="00790AB3" w:rsidRPr="00790AB3" w:rsidRDefault="00790AB3" w:rsidP="005115B2">
      <w:pPr>
        <w:spacing w:after="0" w:line="253" w:lineRule="atLeast"/>
        <w:ind w:left="720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How to Apply:</w:t>
      </w:r>
    </w:p>
    <w:p w14:paraId="11727E3A" w14:textId="1469C657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All applications must use the CES application form which is available to download from the Diocese website: </w:t>
      </w:r>
      <w:hyperlink r:id="rId6" w:tgtFrame="_blank" w:history="1">
        <w:r w:rsidRPr="00790AB3">
          <w:rPr>
            <w:rFonts w:ascii="Calibri" w:eastAsia="Times New Roman" w:hAnsi="Calibri" w:cs="Calibri"/>
            <w:color w:val="0000FF"/>
            <w:u w:val="single"/>
            <w:lang w:eastAsia="en-GB"/>
          </w:rPr>
          <w:t>http://salforddiocese.net/vacancies</w:t>
        </w:r>
      </w:hyperlink>
      <w:r w:rsidR="005115B2">
        <w:rPr>
          <w:rFonts w:ascii="Calibri" w:eastAsia="Times New Roman" w:hAnsi="Calibri" w:cs="Calibri"/>
          <w:color w:val="0000FF"/>
          <w:u w:val="single"/>
          <w:lang w:eastAsia="en-GB"/>
        </w:rPr>
        <w:t xml:space="preserve">  </w:t>
      </w:r>
      <w:r w:rsidR="005115B2" w:rsidRPr="005115B2">
        <w:rPr>
          <w:rFonts w:cstheme="minorHAnsi"/>
          <w:bCs/>
        </w:rPr>
        <w:t>Additionally, please submit one side of A4 stating your reasons for being suitable for this post to the Head Teacher.</w:t>
      </w:r>
    </w:p>
    <w:p w14:paraId="7061333C" w14:textId="479B1DE5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Please submit your application to </w:t>
      </w:r>
      <w:hyperlink r:id="rId7" w:history="1">
        <w:r w:rsidR="00F47F7F" w:rsidRPr="008263AF">
          <w:rPr>
            <w:rStyle w:val="Hyperlink"/>
            <w:rFonts w:ascii="Calibri" w:eastAsia="Times New Roman" w:hAnsi="Calibri" w:cs="Calibri"/>
            <w:lang w:eastAsia="en-GB"/>
          </w:rPr>
          <w:t>recruitment@st-malachys.manchester.sch.uk</w:t>
        </w:r>
      </w:hyperlink>
      <w:r w:rsidRPr="00790AB3">
        <w:rPr>
          <w:rFonts w:ascii="Calibri" w:eastAsia="Times New Roman" w:hAnsi="Calibri" w:cs="Calibri"/>
          <w:lang w:eastAsia="en-GB"/>
        </w:rPr>
        <w:t> </w:t>
      </w:r>
    </w:p>
    <w:p w14:paraId="5BF77F87" w14:textId="46B16FE2" w:rsidR="00790AB3" w:rsidRP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The closing date for this application is</w:t>
      </w:r>
      <w:r w:rsidR="003E550D">
        <w:rPr>
          <w:rFonts w:ascii="Calibri" w:eastAsia="Times New Roman" w:hAnsi="Calibri" w:cs="Calibri"/>
          <w:lang w:eastAsia="en-GB"/>
        </w:rPr>
        <w:t xml:space="preserve"> </w:t>
      </w:r>
      <w:r w:rsidR="003E550D">
        <w:rPr>
          <w:rFonts w:ascii="Calibri" w:eastAsia="Times New Roman" w:hAnsi="Calibri" w:cs="Calibri"/>
          <w:b/>
          <w:bCs/>
          <w:lang w:eastAsia="en-GB"/>
        </w:rPr>
        <w:t>Tuesday 25</w:t>
      </w:r>
      <w:r w:rsidR="00DE065C" w:rsidRPr="007736EA">
        <w:rPr>
          <w:rFonts w:ascii="Calibri" w:eastAsia="Times New Roman" w:hAnsi="Calibri" w:cs="Calibri"/>
          <w:b/>
          <w:bCs/>
          <w:vertAlign w:val="superscript"/>
          <w:lang w:eastAsia="en-GB"/>
        </w:rPr>
        <w:t>th</w:t>
      </w:r>
      <w:r w:rsidR="00DE065C" w:rsidRPr="007736EA">
        <w:rPr>
          <w:rFonts w:ascii="Calibri" w:eastAsia="Times New Roman" w:hAnsi="Calibri" w:cs="Calibri"/>
          <w:b/>
          <w:bCs/>
          <w:lang w:eastAsia="en-GB"/>
        </w:rPr>
        <w:t xml:space="preserve"> </w:t>
      </w:r>
      <w:r w:rsidR="003E550D">
        <w:rPr>
          <w:rFonts w:ascii="Calibri" w:eastAsia="Times New Roman" w:hAnsi="Calibri" w:cs="Calibri"/>
          <w:b/>
          <w:bCs/>
          <w:lang w:eastAsia="en-GB"/>
        </w:rPr>
        <w:t xml:space="preserve">March at </w:t>
      </w:r>
      <w:r w:rsidR="00DE065C" w:rsidRPr="007736EA">
        <w:rPr>
          <w:rFonts w:ascii="Calibri" w:eastAsia="Times New Roman" w:hAnsi="Calibri" w:cs="Calibri"/>
          <w:b/>
          <w:bCs/>
          <w:lang w:eastAsia="en-GB"/>
        </w:rPr>
        <w:t>9am.</w:t>
      </w:r>
      <w:r w:rsidR="00DE065C">
        <w:rPr>
          <w:rFonts w:ascii="Calibri" w:eastAsia="Times New Roman" w:hAnsi="Calibri" w:cs="Calibri"/>
          <w:lang w:eastAsia="en-GB"/>
        </w:rPr>
        <w:t xml:space="preserve">  If successful interviews will take place on </w:t>
      </w:r>
      <w:r w:rsidR="00DE065C" w:rsidRPr="007736EA">
        <w:rPr>
          <w:rFonts w:ascii="Calibri" w:eastAsia="Times New Roman" w:hAnsi="Calibri" w:cs="Calibri"/>
          <w:b/>
          <w:bCs/>
          <w:lang w:eastAsia="en-GB"/>
        </w:rPr>
        <w:t xml:space="preserve">Tuesday </w:t>
      </w:r>
      <w:r w:rsidR="003E550D">
        <w:rPr>
          <w:rFonts w:ascii="Calibri" w:eastAsia="Times New Roman" w:hAnsi="Calibri" w:cs="Calibri"/>
          <w:b/>
          <w:bCs/>
          <w:lang w:eastAsia="en-GB"/>
        </w:rPr>
        <w:t>1</w:t>
      </w:r>
      <w:r w:rsidR="003E550D" w:rsidRPr="003E550D">
        <w:rPr>
          <w:rFonts w:ascii="Calibri" w:eastAsia="Times New Roman" w:hAnsi="Calibri" w:cs="Calibri"/>
          <w:b/>
          <w:bCs/>
          <w:vertAlign w:val="superscript"/>
          <w:lang w:eastAsia="en-GB"/>
        </w:rPr>
        <w:t>st</w:t>
      </w:r>
      <w:r w:rsidR="003E550D">
        <w:rPr>
          <w:rFonts w:ascii="Calibri" w:eastAsia="Times New Roman" w:hAnsi="Calibri" w:cs="Calibri"/>
          <w:b/>
          <w:bCs/>
          <w:lang w:eastAsia="en-GB"/>
        </w:rPr>
        <w:t xml:space="preserve"> April 2025</w:t>
      </w:r>
      <w:r w:rsidR="00DE065C" w:rsidRPr="007736EA">
        <w:rPr>
          <w:rFonts w:ascii="Calibri" w:eastAsia="Times New Roman" w:hAnsi="Calibri" w:cs="Calibri"/>
          <w:b/>
          <w:bCs/>
          <w:lang w:eastAsia="en-GB"/>
        </w:rPr>
        <w:t>.</w:t>
      </w:r>
    </w:p>
    <w:p w14:paraId="64A2E3AF" w14:textId="77777777" w:rsidR="00DC09BE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 xml:space="preserve">The school is committed to safeguarding and promoting the welfare of children and young people and expects all staff and volunteers to share this commitment.  </w:t>
      </w:r>
    </w:p>
    <w:p w14:paraId="114E879A" w14:textId="4369C1E2" w:rsidR="00790AB3" w:rsidRDefault="00790AB3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 w:rsidRPr="00790AB3">
        <w:rPr>
          <w:rFonts w:ascii="Calibri" w:eastAsia="Times New Roman" w:hAnsi="Calibri" w:cs="Calibri"/>
          <w:lang w:eastAsia="en-GB"/>
        </w:rPr>
        <w:t>The post is subject to an enhanced DBS and Child Disqualification Check</w:t>
      </w:r>
      <w:r w:rsidR="00DC09BE">
        <w:rPr>
          <w:rFonts w:ascii="Calibri" w:eastAsia="Times New Roman" w:hAnsi="Calibri" w:cs="Calibri"/>
          <w:lang w:eastAsia="en-GB"/>
        </w:rPr>
        <w:t xml:space="preserve"> professional reference checks, overseas police clearances (if applicable) in line with our safeguarding </w:t>
      </w:r>
      <w:r w:rsidR="005115B2">
        <w:rPr>
          <w:rFonts w:ascii="Calibri" w:eastAsia="Times New Roman" w:hAnsi="Calibri" w:cs="Calibri"/>
          <w:lang w:eastAsia="en-GB"/>
        </w:rPr>
        <w:t>policy. There is a 12week probationary period associated with this position.</w:t>
      </w:r>
    </w:p>
    <w:p w14:paraId="34F89BD2" w14:textId="1329461B" w:rsidR="00DC09BE" w:rsidRDefault="00DC09BE" w:rsidP="00790AB3">
      <w:pPr>
        <w:spacing w:after="200" w:line="253" w:lineRule="atLeast"/>
        <w:rPr>
          <w:rFonts w:ascii="Calibri" w:eastAsia="Times New Roman" w:hAnsi="Calibri" w:cs="Calibri"/>
          <w:lang w:eastAsia="en-GB"/>
        </w:rPr>
      </w:pPr>
      <w:r>
        <w:rPr>
          <w:rFonts w:ascii="Calibri" w:eastAsia="Times New Roman" w:hAnsi="Calibri" w:cs="Calibri"/>
          <w:lang w:eastAsia="en-GB"/>
        </w:rPr>
        <w:t>Your CV must cover the last 10 years of employment history where possible and all employment breaks must be explained.</w:t>
      </w:r>
    </w:p>
    <w:p w14:paraId="7AA5920A" w14:textId="5917884C" w:rsidR="00DC09BE" w:rsidRPr="00790AB3" w:rsidRDefault="00DC09BE" w:rsidP="00790AB3">
      <w:pPr>
        <w:spacing w:after="200" w:line="253" w:lineRule="atLeast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>
        <w:rPr>
          <w:rFonts w:ascii="Calibri" w:eastAsia="Times New Roman" w:hAnsi="Calibri" w:cs="Calibri"/>
          <w:lang w:eastAsia="en-GB"/>
        </w:rPr>
        <w:t>You must have legal right to work in the UK.</w:t>
      </w:r>
    </w:p>
    <w:sectPr w:rsidR="00DC09BE" w:rsidRPr="00790AB3" w:rsidSect="00DE065C">
      <w:pgSz w:w="11906" w:h="16838"/>
      <w:pgMar w:top="568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50267A"/>
    <w:multiLevelType w:val="hybridMultilevel"/>
    <w:tmpl w:val="7DD494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9D448B"/>
    <w:multiLevelType w:val="multilevel"/>
    <w:tmpl w:val="7E224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123962"/>
    <w:multiLevelType w:val="multilevel"/>
    <w:tmpl w:val="417C9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7804B93"/>
    <w:multiLevelType w:val="multilevel"/>
    <w:tmpl w:val="1DC45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51A51B1"/>
    <w:multiLevelType w:val="multilevel"/>
    <w:tmpl w:val="6A023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9937B34"/>
    <w:multiLevelType w:val="hybridMultilevel"/>
    <w:tmpl w:val="A132799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1FB6CE7"/>
    <w:multiLevelType w:val="hybridMultilevel"/>
    <w:tmpl w:val="75BAEBE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691709F"/>
    <w:multiLevelType w:val="hybridMultilevel"/>
    <w:tmpl w:val="81284F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6741807">
    <w:abstractNumId w:val="3"/>
  </w:num>
  <w:num w:numId="2" w16cid:durableId="1227839153">
    <w:abstractNumId w:val="4"/>
  </w:num>
  <w:num w:numId="3" w16cid:durableId="50740508">
    <w:abstractNumId w:val="2"/>
  </w:num>
  <w:num w:numId="4" w16cid:durableId="208037500">
    <w:abstractNumId w:val="1"/>
  </w:num>
  <w:num w:numId="5" w16cid:durableId="1480803822">
    <w:abstractNumId w:val="6"/>
  </w:num>
  <w:num w:numId="6" w16cid:durableId="623343532">
    <w:abstractNumId w:val="5"/>
  </w:num>
  <w:num w:numId="7" w16cid:durableId="1192495547">
    <w:abstractNumId w:val="7"/>
  </w:num>
  <w:num w:numId="8" w16cid:durableId="16388756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8DD"/>
    <w:rsid w:val="000538AD"/>
    <w:rsid w:val="000712CB"/>
    <w:rsid w:val="000F02A4"/>
    <w:rsid w:val="003A51D7"/>
    <w:rsid w:val="003E550D"/>
    <w:rsid w:val="005115B2"/>
    <w:rsid w:val="0061681A"/>
    <w:rsid w:val="006531FC"/>
    <w:rsid w:val="007736EA"/>
    <w:rsid w:val="00790AB3"/>
    <w:rsid w:val="007D30D1"/>
    <w:rsid w:val="00897E2A"/>
    <w:rsid w:val="009178DD"/>
    <w:rsid w:val="0092745A"/>
    <w:rsid w:val="009800C4"/>
    <w:rsid w:val="00985C8A"/>
    <w:rsid w:val="00B54634"/>
    <w:rsid w:val="00DC09BE"/>
    <w:rsid w:val="00DE065C"/>
    <w:rsid w:val="00E11E70"/>
    <w:rsid w:val="00F47F7F"/>
    <w:rsid w:val="00FD0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29450"/>
  <w15:chartTrackingRefBased/>
  <w15:docId w15:val="{8CA6703F-A745-4E6F-B3E8-AF903652B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D07F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546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790AB3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FD07FC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ListParagraph">
    <w:name w:val="List Paragraph"/>
    <w:basedOn w:val="Normal"/>
    <w:uiPriority w:val="34"/>
    <w:qFormat/>
    <w:rsid w:val="00FD07F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47F7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F02A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439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3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085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391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012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579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cruitment@st-malachys.manchester.sch.uk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alforddiocese.net/vacancies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http://www.st-malachys.manchester.sch.uk/" TargetMode="Externa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7" ma:contentTypeDescription="Create a new document." ma:contentTypeScope="" ma:versionID="112a1601507ec3b628043a17b43593f8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2af9a7c28d7eb71d01bafd07c2ecacb4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A23ED0A-8FF7-44B3-9671-C1984C790757}"/>
</file>

<file path=customXml/itemProps2.xml><?xml version="1.0" encoding="utf-8"?>
<ds:datastoreItem xmlns:ds="http://schemas.openxmlformats.org/officeDocument/2006/customXml" ds:itemID="{28CA4929-9039-4C9D-A970-4955E7449E91}"/>
</file>

<file path=customXml/itemProps3.xml><?xml version="1.0" encoding="utf-8"?>
<ds:datastoreItem xmlns:ds="http://schemas.openxmlformats.org/officeDocument/2006/customXml" ds:itemID="{D15C35ED-D263-4097-8415-BFD344D4CE0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2092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Guilfoyle</dc:creator>
  <cp:keywords/>
  <dc:description/>
  <cp:lastModifiedBy>Millie Burton</cp:lastModifiedBy>
  <cp:revision>2</cp:revision>
  <cp:lastPrinted>2025-03-07T14:09:00Z</cp:lastPrinted>
  <dcterms:created xsi:type="dcterms:W3CDTF">2025-03-12T11:14:00Z</dcterms:created>
  <dcterms:modified xsi:type="dcterms:W3CDTF">2025-03-12T11:14:00Z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