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FFA1C" w14:textId="6971F745" w:rsidR="000750DC" w:rsidRPr="000750DC" w:rsidRDefault="00950127" w:rsidP="00A9631F">
      <w:pPr>
        <w:rPr>
          <w:rFonts w:ascii="Calibri" w:hAnsi="Calibri" w:cstheme="minorHAnsi"/>
          <w:b/>
          <w:color w:val="971B37"/>
          <w:sz w:val="46"/>
          <w:szCs w:val="46"/>
        </w:rPr>
      </w:pPr>
      <w:r>
        <w:rPr>
          <w:noProof/>
        </w:rPr>
        <w:drawing>
          <wp:anchor distT="0" distB="0" distL="114300" distR="114300" simplePos="0" relativeHeight="251660287" behindDoc="0" locked="0" layoutInCell="1" allowOverlap="1" wp14:anchorId="7A1BAC33" wp14:editId="011D8EC5">
            <wp:simplePos x="0" y="0"/>
            <wp:positionH relativeFrom="column">
              <wp:posOffset>-202565</wp:posOffset>
            </wp:positionH>
            <wp:positionV relativeFrom="paragraph">
              <wp:posOffset>-156209</wp:posOffset>
            </wp:positionV>
            <wp:extent cx="2009775" cy="1116542"/>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2017642" cy="1120913"/>
                    </a:xfrm>
                    <a:prstGeom prst="rect">
                      <a:avLst/>
                    </a:prstGeom>
                  </pic:spPr>
                </pic:pic>
              </a:graphicData>
            </a:graphic>
            <wp14:sizeRelH relativeFrom="margin">
              <wp14:pctWidth>0</wp14:pctWidth>
            </wp14:sizeRelH>
            <wp14:sizeRelV relativeFrom="margin">
              <wp14:pctHeight>0</wp14:pctHeight>
            </wp14:sizeRelV>
          </wp:anchor>
        </w:drawing>
      </w:r>
      <w:r w:rsidR="006D5A61">
        <w:rPr>
          <w:noProof/>
        </w:rPr>
        <mc:AlternateContent>
          <mc:Choice Requires="wps">
            <w:drawing>
              <wp:anchor distT="0" distB="0" distL="114300" distR="114300" simplePos="0" relativeHeight="251661312" behindDoc="0" locked="0" layoutInCell="1" allowOverlap="1" wp14:anchorId="29277DB6" wp14:editId="371B4642">
                <wp:simplePos x="0" y="0"/>
                <wp:positionH relativeFrom="margin">
                  <wp:posOffset>3409950</wp:posOffset>
                </wp:positionH>
                <wp:positionV relativeFrom="page">
                  <wp:posOffset>154305</wp:posOffset>
                </wp:positionV>
                <wp:extent cx="3477600" cy="896400"/>
                <wp:effectExtent l="0" t="0" r="8890" b="0"/>
                <wp:wrapNone/>
                <wp:docPr id="3" name="Text Box 3"/>
                <wp:cNvGraphicFramePr/>
                <a:graphic xmlns:a="http://schemas.openxmlformats.org/drawingml/2006/main">
                  <a:graphicData uri="http://schemas.microsoft.com/office/word/2010/wordprocessingShape">
                    <wps:wsp>
                      <wps:cNvSpPr txBox="1"/>
                      <wps:spPr>
                        <a:xfrm>
                          <a:off x="0" y="0"/>
                          <a:ext cx="3477600" cy="896400"/>
                        </a:xfrm>
                        <a:prstGeom prst="rect">
                          <a:avLst/>
                        </a:prstGeom>
                        <a:solidFill>
                          <a:srgbClr val="981A38"/>
                        </a:solidFill>
                        <a:ln w="6350">
                          <a:noFill/>
                        </a:ln>
                      </wps:spPr>
                      <wps:txbx>
                        <w:txbxContent>
                          <w:p w14:paraId="64929045" w14:textId="77777777" w:rsidR="00427028" w:rsidRPr="00427028" w:rsidRDefault="00427028" w:rsidP="00A9631F">
                            <w:pPr>
                              <w:jc w:val="center"/>
                              <w:rPr>
                                <w:b/>
                                <w:color w:val="FFFFFF" w:themeColor="background1"/>
                                <w:sz w:val="16"/>
                                <w:szCs w:val="16"/>
                              </w:rPr>
                            </w:pPr>
                          </w:p>
                          <w:p w14:paraId="13364E87" w14:textId="77777777" w:rsidR="000D57C3" w:rsidRDefault="000D57C3" w:rsidP="00427028">
                            <w:pPr>
                              <w:jc w:val="center"/>
                              <w:rPr>
                                <w:b/>
                                <w:color w:val="FFFFFF" w:themeColor="background1"/>
                                <w:sz w:val="36"/>
                                <w:szCs w:val="36"/>
                              </w:rPr>
                            </w:pPr>
                            <w:r>
                              <w:rPr>
                                <w:b/>
                                <w:color w:val="FFFFFF" w:themeColor="background1"/>
                                <w:sz w:val="36"/>
                                <w:szCs w:val="36"/>
                              </w:rPr>
                              <w:t xml:space="preserve">Teaching </w:t>
                            </w:r>
                          </w:p>
                          <w:p w14:paraId="179D8073" w14:textId="2172D7F4" w:rsidR="00A7404F" w:rsidRPr="000750DC" w:rsidRDefault="000D57C3" w:rsidP="00A7404F">
                            <w:pPr>
                              <w:jc w:val="center"/>
                              <w:rPr>
                                <w:b/>
                                <w:color w:val="FFFFFF" w:themeColor="background1"/>
                                <w:sz w:val="36"/>
                                <w:szCs w:val="36"/>
                              </w:rPr>
                            </w:pPr>
                            <w:r>
                              <w:rPr>
                                <w:b/>
                                <w:color w:val="FFFFFF" w:themeColor="background1"/>
                                <w:sz w:val="36"/>
                                <w:szCs w:val="36"/>
                              </w:rPr>
                              <w:t>Assistant</w:t>
                            </w:r>
                            <w:r w:rsidR="00A7404F">
                              <w:rPr>
                                <w:b/>
                                <w:color w:val="FFFFFF" w:themeColor="background1"/>
                                <w:sz w:val="36"/>
                                <w:szCs w:val="36"/>
                              </w:rPr>
                              <w:t xml:space="preserve"> Level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77DB6" id="_x0000_t202" coordsize="21600,21600" o:spt="202" path="m,l,21600r21600,l21600,xe">
                <v:stroke joinstyle="miter"/>
                <v:path gradientshapeok="t" o:connecttype="rect"/>
              </v:shapetype>
              <v:shape id="Text Box 3" o:spid="_x0000_s1026" type="#_x0000_t202" style="position:absolute;margin-left:268.5pt;margin-top:12.15pt;width:273.85pt;height:70.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" fillcolor="#981a38" stroked="f" strokeweight=".5pt">
                <v:textbox>
                  <w:txbxContent>
                    <w:p w14:paraId="64929045" w14:textId="77777777" w:rsidR="00427028" w:rsidRPr="00427028" w:rsidRDefault="00427028" w:rsidP="00A9631F">
                      <w:pPr>
                        <w:jc w:val="center"/>
                        <w:rPr>
                          <w:b/>
                          <w:color w:val="FFFFFF" w:themeColor="background1"/>
                          <w:sz w:val="16"/>
                          <w:szCs w:val="16"/>
                        </w:rPr>
                      </w:pPr>
                    </w:p>
                    <w:p w14:paraId="13364E87" w14:textId="77777777" w:rsidR="000D57C3" w:rsidRDefault="000D57C3" w:rsidP="00427028">
                      <w:pPr>
                        <w:jc w:val="center"/>
                        <w:rPr>
                          <w:b/>
                          <w:color w:val="FFFFFF" w:themeColor="background1"/>
                          <w:sz w:val="36"/>
                          <w:szCs w:val="36"/>
                        </w:rPr>
                      </w:pPr>
                      <w:r>
                        <w:rPr>
                          <w:b/>
                          <w:color w:val="FFFFFF" w:themeColor="background1"/>
                          <w:sz w:val="36"/>
                          <w:szCs w:val="36"/>
                        </w:rPr>
                        <w:t xml:space="preserve">Teaching </w:t>
                      </w:r>
                    </w:p>
                    <w:p w14:paraId="179D8073" w14:textId="2172D7F4" w:rsidR="00A7404F" w:rsidRPr="000750DC" w:rsidRDefault="000D57C3" w:rsidP="00A7404F">
                      <w:pPr>
                        <w:jc w:val="center"/>
                        <w:rPr>
                          <w:b/>
                          <w:color w:val="FFFFFF" w:themeColor="background1"/>
                          <w:sz w:val="36"/>
                          <w:szCs w:val="36"/>
                        </w:rPr>
                      </w:pPr>
                      <w:r>
                        <w:rPr>
                          <w:b/>
                          <w:color w:val="FFFFFF" w:themeColor="background1"/>
                          <w:sz w:val="36"/>
                          <w:szCs w:val="36"/>
                        </w:rPr>
                        <w:t>Assistant</w:t>
                      </w:r>
                      <w:r w:rsidR="00A7404F">
                        <w:rPr>
                          <w:b/>
                          <w:color w:val="FFFFFF" w:themeColor="background1"/>
                          <w:sz w:val="36"/>
                          <w:szCs w:val="36"/>
                        </w:rPr>
                        <w:t xml:space="preserve"> Level 3</w:t>
                      </w:r>
                    </w:p>
                  </w:txbxContent>
                </v:textbox>
                <w10:wrap anchorx="margin" anchory="page"/>
              </v:shape>
            </w:pict>
          </mc:Fallback>
        </mc:AlternateContent>
      </w:r>
    </w:p>
    <w:p w14:paraId="3B0AF863" w14:textId="77777777" w:rsidR="00A9631F" w:rsidRDefault="00A9631F" w:rsidP="00A9631F">
      <w:pPr>
        <w:rPr>
          <w:rFonts w:ascii="Calibri" w:hAnsi="Calibri" w:cstheme="minorHAnsi"/>
          <w:b/>
          <w:sz w:val="20"/>
          <w:szCs w:val="20"/>
        </w:rPr>
      </w:pPr>
    </w:p>
    <w:p w14:paraId="2EE7BD3E" w14:textId="77777777" w:rsidR="00A9631F" w:rsidRDefault="00A9631F" w:rsidP="00A9631F">
      <w:pPr>
        <w:rPr>
          <w:rFonts w:ascii="Calibri" w:hAnsi="Calibri" w:cstheme="minorHAnsi"/>
          <w:b/>
          <w:sz w:val="20"/>
          <w:szCs w:val="20"/>
        </w:rPr>
      </w:pPr>
    </w:p>
    <w:p w14:paraId="0B53ADBF" w14:textId="34878459" w:rsidR="009509E6" w:rsidRDefault="00950127" w:rsidP="0078591D">
      <w:pPr>
        <w:rPr>
          <w:rFonts w:ascii="Calibri" w:hAnsi="Calibri" w:cstheme="minorHAnsi"/>
          <w:b/>
          <w:sz w:val="20"/>
          <w:szCs w:val="20"/>
        </w:rPr>
      </w:pPr>
      <w:r w:rsidRPr="00950127">
        <w:rPr>
          <w:rFonts w:ascii="Calibri" w:hAnsi="Calibri" w:cs="Calibri"/>
          <w:noProof/>
          <w:sz w:val="16"/>
          <w:szCs w:val="16"/>
          <w:lang w:val="en-US"/>
        </w:rPr>
        <w:drawing>
          <wp:anchor distT="0" distB="0" distL="114300" distR="114300" simplePos="0" relativeHeight="251672576" behindDoc="0" locked="0" layoutInCell="1" allowOverlap="1" wp14:anchorId="326DF84F" wp14:editId="2270C0E2">
            <wp:simplePos x="0" y="0"/>
            <wp:positionH relativeFrom="margin">
              <wp:posOffset>1602740</wp:posOffset>
            </wp:positionH>
            <wp:positionV relativeFrom="paragraph">
              <wp:posOffset>9183370</wp:posOffset>
            </wp:positionV>
            <wp:extent cx="3333750" cy="3435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2"/>
                    <a:srcRect l="1563" r="7568" b="5013"/>
                    <a:stretch/>
                  </pic:blipFill>
                  <pic:spPr bwMode="auto">
                    <a:xfrm>
                      <a:off x="0" y="0"/>
                      <a:ext cx="3333750" cy="34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0127">
        <w:rPr>
          <w:rFonts w:ascii="Calibri" w:hAnsi="Calibri" w:cs="Calibri"/>
          <w:noProof/>
          <w:sz w:val="16"/>
          <w:szCs w:val="16"/>
          <w:lang w:val="en-US"/>
        </w:rPr>
        <mc:AlternateContent>
          <mc:Choice Requires="wps">
            <w:drawing>
              <wp:anchor distT="0" distB="0" distL="114300" distR="114300" simplePos="0" relativeHeight="251671552" behindDoc="0" locked="0" layoutInCell="1" allowOverlap="1" wp14:anchorId="171B067D" wp14:editId="0F35EA78">
                <wp:simplePos x="0" y="0"/>
                <wp:positionH relativeFrom="column">
                  <wp:posOffset>-226695</wp:posOffset>
                </wp:positionH>
                <wp:positionV relativeFrom="paragraph">
                  <wp:posOffset>9136380</wp:posOffset>
                </wp:positionV>
                <wp:extent cx="7115175" cy="438150"/>
                <wp:effectExtent l="0" t="0" r="9525" b="0"/>
                <wp:wrapNone/>
                <wp:docPr id="14" name="Rectangle 14"/>
                <wp:cNvGraphicFramePr/>
                <a:graphic xmlns:a="http://schemas.openxmlformats.org/drawingml/2006/main">
                  <a:graphicData uri="http://schemas.microsoft.com/office/word/2010/wordprocessingShape">
                    <wps:wsp>
                      <wps:cNvSpPr/>
                      <wps:spPr>
                        <a:xfrm>
                          <a:off x="0" y="0"/>
                          <a:ext cx="7115175" cy="438150"/>
                        </a:xfrm>
                        <a:prstGeom prst="rect">
                          <a:avLst/>
                        </a:prstGeom>
                        <a:solidFill>
                          <a:srgbClr val="D7E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318CD" id="Rectangle 14" o:spid="_x0000_s1026" style="position:absolute;margin-left:-17.85pt;margin-top:719.4pt;width:560.2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" fillcolor="#d7e4a0" stroked="f" strokeweight="2pt"/>
            </w:pict>
          </mc:Fallback>
        </mc:AlternateContent>
      </w:r>
      <w:r w:rsidRPr="00950127">
        <w:rPr>
          <w:rFonts w:ascii="Calibri" w:hAnsi="Calibri" w:cs="Calibri"/>
          <w:noProof/>
          <w:sz w:val="16"/>
          <w:szCs w:val="16"/>
          <w:lang w:val="en-US"/>
        </w:rPr>
        <mc:AlternateContent>
          <mc:Choice Requires="wps">
            <w:drawing>
              <wp:anchor distT="0" distB="0" distL="114300" distR="114300" simplePos="0" relativeHeight="251674624" behindDoc="0" locked="0" layoutInCell="1" allowOverlap="1" wp14:anchorId="217EC0A2" wp14:editId="0B9E446E">
                <wp:simplePos x="0" y="0"/>
                <wp:positionH relativeFrom="margin">
                  <wp:posOffset>495300</wp:posOffset>
                </wp:positionH>
                <wp:positionV relativeFrom="paragraph">
                  <wp:posOffset>8143240</wp:posOffset>
                </wp:positionV>
                <wp:extent cx="222885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28850" cy="914400"/>
                        </a:xfrm>
                        <a:prstGeom prst="rect">
                          <a:avLst/>
                        </a:prstGeom>
                        <a:noFill/>
                        <a:ln w="6350">
                          <a:noFill/>
                        </a:ln>
                      </wps:spPr>
                      <wps:txbx>
                        <w:txbxContent>
                          <w:p w14:paraId="061BA79B" w14:textId="77777777" w:rsidR="00950127" w:rsidRPr="00765923" w:rsidRDefault="00950127" w:rsidP="00950127">
                            <w:pPr>
                              <w:rPr>
                                <w:b/>
                                <w:color w:val="000000" w:themeColor="text1"/>
                                <w:sz w:val="16"/>
                                <w:szCs w:val="16"/>
                              </w:rPr>
                            </w:pPr>
                            <w:r w:rsidRPr="00765923">
                              <w:rPr>
                                <w:b/>
                                <w:color w:val="000000" w:themeColor="text1"/>
                                <w:sz w:val="16"/>
                                <w:szCs w:val="16"/>
                              </w:rPr>
                              <w:t>The Barlow RC High School</w:t>
                            </w:r>
                          </w:p>
                          <w:p w14:paraId="6DF99A0E" w14:textId="77777777" w:rsidR="00950127" w:rsidRDefault="00950127" w:rsidP="00950127">
                            <w:pPr>
                              <w:rPr>
                                <w:color w:val="000000" w:themeColor="text1"/>
                                <w:sz w:val="16"/>
                                <w:szCs w:val="16"/>
                              </w:rPr>
                            </w:pPr>
                            <w:r w:rsidRPr="00765923">
                              <w:rPr>
                                <w:color w:val="000000" w:themeColor="text1"/>
                                <w:sz w:val="16"/>
                                <w:szCs w:val="16"/>
                              </w:rPr>
                              <w:t>Parrs Wood Road</w:t>
                            </w:r>
                          </w:p>
                          <w:p w14:paraId="1B98067F" w14:textId="77777777" w:rsidR="00950127" w:rsidRPr="00765923" w:rsidRDefault="00950127" w:rsidP="00950127">
                            <w:pPr>
                              <w:rPr>
                                <w:color w:val="000000" w:themeColor="text1"/>
                                <w:sz w:val="16"/>
                                <w:szCs w:val="16"/>
                              </w:rPr>
                            </w:pPr>
                            <w:r w:rsidRPr="00765923">
                              <w:rPr>
                                <w:color w:val="000000" w:themeColor="text1"/>
                                <w:sz w:val="16"/>
                                <w:szCs w:val="16"/>
                              </w:rPr>
                              <w:t>Didsbury, Manchester</w:t>
                            </w:r>
                            <w:r>
                              <w:rPr>
                                <w:color w:val="000000" w:themeColor="text1"/>
                                <w:sz w:val="16"/>
                                <w:szCs w:val="16"/>
                              </w:rPr>
                              <w:t xml:space="preserve">, </w:t>
                            </w:r>
                            <w:r w:rsidRPr="00765923">
                              <w:rPr>
                                <w:color w:val="000000" w:themeColor="text1"/>
                                <w:sz w:val="16"/>
                                <w:szCs w:val="16"/>
                              </w:rPr>
                              <w:t>M20 6BX</w:t>
                            </w:r>
                          </w:p>
                          <w:p w14:paraId="323DEFE8" w14:textId="77777777" w:rsidR="00950127" w:rsidRDefault="00950127" w:rsidP="00950127">
                            <w:pPr>
                              <w:rPr>
                                <w:b/>
                                <w:color w:val="000000" w:themeColor="text1"/>
                                <w:sz w:val="16"/>
                                <w:szCs w:val="16"/>
                              </w:rPr>
                            </w:pPr>
                            <w:r w:rsidRPr="00765923">
                              <w:rPr>
                                <w:color w:val="000000" w:themeColor="text1"/>
                                <w:sz w:val="16"/>
                                <w:szCs w:val="16"/>
                              </w:rPr>
                              <w:sym w:font="Wingdings" w:char="F029"/>
                            </w:r>
                            <w:r w:rsidRPr="00765923">
                              <w:rPr>
                                <w:color w:val="000000" w:themeColor="text1"/>
                                <w:sz w:val="16"/>
                                <w:szCs w:val="16"/>
                              </w:rPr>
                              <w:t xml:space="preserve"> </w:t>
                            </w:r>
                            <w:r w:rsidRPr="00765923">
                              <w:rPr>
                                <w:b/>
                                <w:color w:val="000000" w:themeColor="text1"/>
                                <w:sz w:val="16"/>
                                <w:szCs w:val="16"/>
                              </w:rPr>
                              <w:t>0161 445 8053</w:t>
                            </w:r>
                          </w:p>
                          <w:p w14:paraId="0D2972D9" w14:textId="77777777" w:rsidR="00950127" w:rsidRDefault="00950127" w:rsidP="00950127">
                            <w:pPr>
                              <w:rPr>
                                <w:b/>
                                <w:color w:val="000000" w:themeColor="text1"/>
                                <w:sz w:val="16"/>
                                <w:szCs w:val="16"/>
                              </w:rPr>
                            </w:pPr>
                            <w:r>
                              <w:rPr>
                                <w:b/>
                                <w:color w:val="000000" w:themeColor="text1"/>
                                <w:sz w:val="16"/>
                                <w:szCs w:val="16"/>
                              </w:rPr>
                              <w:t>admin@thebarlowrchigh.co.uk</w:t>
                            </w:r>
                          </w:p>
                          <w:p w14:paraId="0A27A0F6" w14:textId="77777777" w:rsidR="00950127" w:rsidRPr="000B4DB1" w:rsidRDefault="006778A5" w:rsidP="00950127">
                            <w:pPr>
                              <w:rPr>
                                <w:sz w:val="24"/>
                                <w:szCs w:val="24"/>
                              </w:rPr>
                            </w:pPr>
                            <w:hyperlink r:id="rId13" w:history="1">
                              <w:r w:rsidR="00950127" w:rsidRPr="00765923">
                                <w:rPr>
                                  <w:rStyle w:val="Hyperlink"/>
                                  <w:b/>
                                  <w:color w:val="981A38"/>
                                  <w:sz w:val="24"/>
                                  <w:szCs w:val="24"/>
                                  <w:u w:val="none"/>
                                </w:rPr>
                                <w:t>www.thebarlowrchigh.co.uk</w:t>
                              </w:r>
                            </w:hyperlink>
                          </w:p>
                          <w:p w14:paraId="2D56C4B3" w14:textId="77777777" w:rsidR="00950127" w:rsidRPr="00765923" w:rsidRDefault="00950127" w:rsidP="00950127">
                            <w:pPr>
                              <w:jc w:val="both"/>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EC0A2" id="Text Box 2" o:spid="_x0000_s1027" type="#_x0000_t202" style="position:absolute;margin-left:39pt;margin-top:641.2pt;width:175.5pt;height:1in;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" filled="f" stroked="f" strokeweight=".5pt">
                <v:textbox>
                  <w:txbxContent>
                    <w:p w14:paraId="061BA79B" w14:textId="77777777" w:rsidR="00950127" w:rsidRPr="00765923" w:rsidRDefault="00950127" w:rsidP="00950127">
                      <w:pPr>
                        <w:rPr>
                          <w:b/>
                          <w:color w:val="000000" w:themeColor="text1"/>
                          <w:sz w:val="16"/>
                          <w:szCs w:val="16"/>
                        </w:rPr>
                      </w:pPr>
                      <w:r w:rsidRPr="00765923">
                        <w:rPr>
                          <w:b/>
                          <w:color w:val="000000" w:themeColor="text1"/>
                          <w:sz w:val="16"/>
                          <w:szCs w:val="16"/>
                        </w:rPr>
                        <w:t>The Barlow RC High School</w:t>
                      </w:r>
                    </w:p>
                    <w:p w14:paraId="6DF99A0E" w14:textId="77777777" w:rsidR="00950127" w:rsidRDefault="00950127" w:rsidP="00950127">
                      <w:pPr>
                        <w:rPr>
                          <w:color w:val="000000" w:themeColor="text1"/>
                          <w:sz w:val="16"/>
                          <w:szCs w:val="16"/>
                        </w:rPr>
                      </w:pPr>
                      <w:r w:rsidRPr="00765923">
                        <w:rPr>
                          <w:color w:val="000000" w:themeColor="text1"/>
                          <w:sz w:val="16"/>
                          <w:szCs w:val="16"/>
                        </w:rPr>
                        <w:t>Parrs Wood Road</w:t>
                      </w:r>
                    </w:p>
                    <w:p w14:paraId="1B98067F" w14:textId="77777777" w:rsidR="00950127" w:rsidRPr="00765923" w:rsidRDefault="00950127" w:rsidP="00950127">
                      <w:pPr>
                        <w:rPr>
                          <w:color w:val="000000" w:themeColor="text1"/>
                          <w:sz w:val="16"/>
                          <w:szCs w:val="16"/>
                        </w:rPr>
                      </w:pPr>
                      <w:r w:rsidRPr="00765923">
                        <w:rPr>
                          <w:color w:val="000000" w:themeColor="text1"/>
                          <w:sz w:val="16"/>
                          <w:szCs w:val="16"/>
                        </w:rPr>
                        <w:t>Didsbury, Manchester</w:t>
                      </w:r>
                      <w:r>
                        <w:rPr>
                          <w:color w:val="000000" w:themeColor="text1"/>
                          <w:sz w:val="16"/>
                          <w:szCs w:val="16"/>
                        </w:rPr>
                        <w:t xml:space="preserve">, </w:t>
                      </w:r>
                      <w:r w:rsidRPr="00765923">
                        <w:rPr>
                          <w:color w:val="000000" w:themeColor="text1"/>
                          <w:sz w:val="16"/>
                          <w:szCs w:val="16"/>
                        </w:rPr>
                        <w:t>M20 6BX</w:t>
                      </w:r>
                    </w:p>
                    <w:p w14:paraId="323DEFE8" w14:textId="77777777" w:rsidR="00950127" w:rsidRDefault="00950127" w:rsidP="00950127">
                      <w:pPr>
                        <w:rPr>
                          <w:b/>
                          <w:color w:val="000000" w:themeColor="text1"/>
                          <w:sz w:val="16"/>
                          <w:szCs w:val="16"/>
                        </w:rPr>
                      </w:pPr>
                      <w:r w:rsidRPr="00765923">
                        <w:rPr>
                          <w:color w:val="000000" w:themeColor="text1"/>
                          <w:sz w:val="16"/>
                          <w:szCs w:val="16"/>
                        </w:rPr>
                        <w:sym w:font="Wingdings" w:char="F029"/>
                      </w:r>
                      <w:r w:rsidRPr="00765923">
                        <w:rPr>
                          <w:color w:val="000000" w:themeColor="text1"/>
                          <w:sz w:val="16"/>
                          <w:szCs w:val="16"/>
                        </w:rPr>
                        <w:t xml:space="preserve"> </w:t>
                      </w:r>
                      <w:r w:rsidRPr="00765923">
                        <w:rPr>
                          <w:b/>
                          <w:color w:val="000000" w:themeColor="text1"/>
                          <w:sz w:val="16"/>
                          <w:szCs w:val="16"/>
                        </w:rPr>
                        <w:t>0161 445 8053</w:t>
                      </w:r>
                    </w:p>
                    <w:p w14:paraId="0D2972D9" w14:textId="77777777" w:rsidR="00950127" w:rsidRDefault="00950127" w:rsidP="00950127">
                      <w:pPr>
                        <w:rPr>
                          <w:b/>
                          <w:color w:val="000000" w:themeColor="text1"/>
                          <w:sz w:val="16"/>
                          <w:szCs w:val="16"/>
                        </w:rPr>
                      </w:pPr>
                      <w:r>
                        <w:rPr>
                          <w:b/>
                          <w:color w:val="000000" w:themeColor="text1"/>
                          <w:sz w:val="16"/>
                          <w:szCs w:val="16"/>
                        </w:rPr>
                        <w:t>admin@thebarlowrchigh.co.uk</w:t>
                      </w:r>
                    </w:p>
                    <w:p w14:paraId="0A27A0F6" w14:textId="77777777" w:rsidR="00950127" w:rsidRPr="000B4DB1" w:rsidRDefault="00950127" w:rsidP="00950127">
                      <w:pPr>
                        <w:rPr>
                          <w:sz w:val="24"/>
                          <w:szCs w:val="24"/>
                        </w:rPr>
                      </w:pPr>
                      <w:hyperlink r:id="rId14" w:history="1">
                        <w:r w:rsidRPr="00765923">
                          <w:rPr>
                            <w:rStyle w:val="Hyperlink"/>
                            <w:b/>
                            <w:color w:val="981A38"/>
                            <w:sz w:val="24"/>
                            <w:szCs w:val="24"/>
                            <w:u w:val="none"/>
                          </w:rPr>
                          <w:t>www.thebarlowrchigh.co.uk</w:t>
                        </w:r>
                      </w:hyperlink>
                    </w:p>
                    <w:p w14:paraId="2D56C4B3" w14:textId="77777777" w:rsidR="00950127" w:rsidRPr="00765923" w:rsidRDefault="00950127" w:rsidP="00950127">
                      <w:pPr>
                        <w:jc w:val="both"/>
                        <w:rPr>
                          <w:b/>
                          <w:color w:val="000000" w:themeColor="text1"/>
                          <w:sz w:val="16"/>
                          <w:szCs w:val="16"/>
                        </w:rPr>
                      </w:pPr>
                    </w:p>
                  </w:txbxContent>
                </v:textbox>
                <w10:wrap anchorx="margin"/>
              </v:shape>
            </w:pict>
          </mc:Fallback>
        </mc:AlternateContent>
      </w:r>
      <w:r w:rsidRPr="00950127">
        <w:rPr>
          <w:rFonts w:ascii="Calibri" w:hAnsi="Calibri" w:cs="Calibri"/>
          <w:noProof/>
          <w:sz w:val="16"/>
          <w:szCs w:val="16"/>
          <w:lang w:val="en-US"/>
        </w:rPr>
        <w:drawing>
          <wp:anchor distT="0" distB="0" distL="114300" distR="114300" simplePos="0" relativeHeight="251673600" behindDoc="0" locked="0" layoutInCell="1" allowOverlap="1" wp14:anchorId="6CA68A72" wp14:editId="51B3EE60">
            <wp:simplePos x="0" y="0"/>
            <wp:positionH relativeFrom="margin">
              <wp:posOffset>-149860</wp:posOffset>
            </wp:positionH>
            <wp:positionV relativeFrom="paragraph">
              <wp:posOffset>8207375</wp:posOffset>
            </wp:positionV>
            <wp:extent cx="638175" cy="6381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sted_Good_GP_Colour.png"/>
                    <pic:cNvPicPr/>
                  </pic:nvPicPr>
                  <pic:blipFill>
                    <a:blip r:embed="rId15"/>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284" w:tblpY="193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8647"/>
      </w:tblGrid>
      <w:tr w:rsidR="006D5A61" w:rsidRPr="000D57C3" w14:paraId="46F9E526" w14:textId="77777777" w:rsidTr="00950127">
        <w:trPr>
          <w:cantSplit/>
          <w:trHeight w:val="340"/>
        </w:trPr>
        <w:tc>
          <w:tcPr>
            <w:tcW w:w="2410" w:type="dxa"/>
            <w:tcBorders>
              <w:top w:val="nil"/>
              <w:left w:val="nil"/>
              <w:bottom w:val="nil"/>
              <w:right w:val="nil"/>
            </w:tcBorders>
            <w:shd w:val="clear" w:color="auto" w:fill="EAF1DD" w:themeFill="accent3" w:themeFillTint="33"/>
            <w:tcMar>
              <w:top w:w="57" w:type="dxa"/>
              <w:bottom w:w="57" w:type="dxa"/>
            </w:tcMar>
          </w:tcPr>
          <w:p w14:paraId="3C5C5CE8" w14:textId="5F190BAC" w:rsidR="006D5A61" w:rsidRPr="00AB7B11" w:rsidRDefault="006D5A61" w:rsidP="00950127">
            <w:pPr>
              <w:rPr>
                <w:rFonts w:ascii="Calibri" w:hAnsi="Calibri" w:cs="Calibri"/>
                <w:b/>
              </w:rPr>
            </w:pPr>
            <w:r w:rsidRPr="00AB7B11">
              <w:rPr>
                <w:rFonts w:ascii="Calibri" w:hAnsi="Calibri" w:cs="Calibri"/>
                <w:b/>
                <w:bCs/>
                <w:lang w:val="en-US"/>
              </w:rPr>
              <w:t xml:space="preserve">CONTRACT: </w:t>
            </w:r>
          </w:p>
        </w:tc>
        <w:tc>
          <w:tcPr>
            <w:tcW w:w="8647" w:type="dxa"/>
            <w:tcBorders>
              <w:top w:val="nil"/>
              <w:left w:val="nil"/>
              <w:bottom w:val="nil"/>
              <w:right w:val="nil"/>
            </w:tcBorders>
            <w:shd w:val="clear" w:color="auto" w:fill="EAF1DD" w:themeFill="accent3" w:themeFillTint="33"/>
            <w:tcMar>
              <w:top w:w="57" w:type="dxa"/>
              <w:bottom w:w="57" w:type="dxa"/>
            </w:tcMar>
          </w:tcPr>
          <w:p w14:paraId="3E651596" w14:textId="5A0769C8" w:rsidR="006D5A61" w:rsidRPr="00AB7B11" w:rsidRDefault="006D5A61" w:rsidP="00950127">
            <w:pPr>
              <w:rPr>
                <w:rFonts w:ascii="Calibri" w:hAnsi="Calibri" w:cs="Calibri"/>
                <w:b/>
              </w:rPr>
            </w:pPr>
            <w:r w:rsidRPr="00AB7B11">
              <w:rPr>
                <w:rFonts w:ascii="Calibri" w:hAnsi="Calibri" w:cs="Calibri"/>
                <w:b/>
                <w:bCs/>
                <w:lang w:val="en-US"/>
              </w:rPr>
              <w:t>Permanent</w:t>
            </w:r>
          </w:p>
        </w:tc>
      </w:tr>
      <w:tr w:rsidR="006D5A61" w:rsidRPr="000D57C3" w14:paraId="6964C289" w14:textId="77777777" w:rsidTr="00950127">
        <w:trPr>
          <w:cantSplit/>
          <w:trHeight w:val="340"/>
        </w:trPr>
        <w:tc>
          <w:tcPr>
            <w:tcW w:w="2410" w:type="dxa"/>
            <w:tcBorders>
              <w:top w:val="nil"/>
              <w:left w:val="nil"/>
              <w:bottom w:val="nil"/>
              <w:right w:val="nil"/>
            </w:tcBorders>
            <w:shd w:val="clear" w:color="auto" w:fill="EAF1DD" w:themeFill="accent3" w:themeFillTint="33"/>
            <w:tcMar>
              <w:top w:w="57" w:type="dxa"/>
              <w:bottom w:w="57" w:type="dxa"/>
            </w:tcMar>
          </w:tcPr>
          <w:p w14:paraId="7BD8AB7B" w14:textId="362EF303" w:rsidR="006D5A61" w:rsidRPr="00AB7B11" w:rsidRDefault="006D5A61" w:rsidP="00950127">
            <w:pPr>
              <w:rPr>
                <w:rFonts w:ascii="Calibri" w:hAnsi="Calibri" w:cs="Calibri"/>
                <w:b/>
              </w:rPr>
            </w:pPr>
            <w:r w:rsidRPr="00AB7B11">
              <w:rPr>
                <w:rFonts w:ascii="Calibri" w:hAnsi="Calibri" w:cs="Calibri"/>
                <w:b/>
                <w:bCs/>
                <w:shd w:val="clear" w:color="auto" w:fill="E2EFD9"/>
                <w:lang w:val="en-US"/>
              </w:rPr>
              <w:t xml:space="preserve">WORKING PATTERN: </w:t>
            </w:r>
          </w:p>
        </w:tc>
        <w:tc>
          <w:tcPr>
            <w:tcW w:w="8647" w:type="dxa"/>
            <w:tcBorders>
              <w:top w:val="nil"/>
              <w:left w:val="nil"/>
              <w:bottom w:val="nil"/>
              <w:right w:val="nil"/>
            </w:tcBorders>
            <w:shd w:val="clear" w:color="auto" w:fill="EAF1DD" w:themeFill="accent3" w:themeFillTint="33"/>
            <w:tcMar>
              <w:top w:w="57" w:type="dxa"/>
              <w:bottom w:w="57" w:type="dxa"/>
            </w:tcMar>
          </w:tcPr>
          <w:p w14:paraId="4237953B" w14:textId="36D6212B" w:rsidR="006D5A61" w:rsidRPr="00AB7B11" w:rsidRDefault="000D57C3" w:rsidP="00950127">
            <w:pPr>
              <w:rPr>
                <w:rFonts w:ascii="Calibri" w:hAnsi="Calibri" w:cs="Calibri"/>
                <w:b/>
              </w:rPr>
            </w:pPr>
            <w:r w:rsidRPr="00AB7B11">
              <w:rPr>
                <w:rFonts w:ascii="Calibri" w:hAnsi="Calibri" w:cs="Calibri"/>
                <w:b/>
                <w:lang w:val="en-US"/>
              </w:rPr>
              <w:t>35 Hours per week (8:00am – 3:30 pm) term time + 1 week</w:t>
            </w:r>
          </w:p>
        </w:tc>
      </w:tr>
      <w:tr w:rsidR="006D5A61" w:rsidRPr="000D57C3" w14:paraId="0C843C64" w14:textId="77777777" w:rsidTr="00950127">
        <w:trPr>
          <w:cantSplit/>
          <w:trHeight w:val="23"/>
        </w:trPr>
        <w:tc>
          <w:tcPr>
            <w:tcW w:w="2410" w:type="dxa"/>
            <w:tcBorders>
              <w:top w:val="nil"/>
              <w:left w:val="nil"/>
              <w:bottom w:val="nil"/>
              <w:right w:val="nil"/>
            </w:tcBorders>
            <w:shd w:val="clear" w:color="auto" w:fill="EAF1DD" w:themeFill="accent3" w:themeFillTint="33"/>
            <w:tcMar>
              <w:top w:w="57" w:type="dxa"/>
              <w:bottom w:w="57" w:type="dxa"/>
            </w:tcMar>
          </w:tcPr>
          <w:p w14:paraId="5987F442" w14:textId="49288E75" w:rsidR="006D5A61" w:rsidRPr="00AB7B11" w:rsidRDefault="006D5A61" w:rsidP="00950127">
            <w:pPr>
              <w:rPr>
                <w:rFonts w:ascii="Calibri" w:hAnsi="Calibri" w:cs="Calibri"/>
                <w:b/>
              </w:rPr>
            </w:pPr>
            <w:r w:rsidRPr="00AB7B11">
              <w:rPr>
                <w:rFonts w:ascii="Calibri" w:hAnsi="Calibri" w:cs="Calibri"/>
                <w:b/>
                <w:bCs/>
                <w:lang w:val="en-US"/>
              </w:rPr>
              <w:t xml:space="preserve">SALARY: </w:t>
            </w:r>
          </w:p>
        </w:tc>
        <w:tc>
          <w:tcPr>
            <w:tcW w:w="8647" w:type="dxa"/>
            <w:tcBorders>
              <w:top w:val="nil"/>
              <w:left w:val="nil"/>
              <w:bottom w:val="nil"/>
              <w:right w:val="nil"/>
            </w:tcBorders>
            <w:shd w:val="clear" w:color="auto" w:fill="EAF1DD" w:themeFill="accent3" w:themeFillTint="33"/>
            <w:tcMar>
              <w:top w:w="57" w:type="dxa"/>
              <w:bottom w:w="57" w:type="dxa"/>
            </w:tcMar>
          </w:tcPr>
          <w:p w14:paraId="4FB276CB" w14:textId="0DC5333E" w:rsidR="006D5A61" w:rsidRPr="00AB7B11" w:rsidRDefault="0084642A" w:rsidP="00950127">
            <w:pPr>
              <w:shd w:val="clear" w:color="auto" w:fill="E2EFD9"/>
              <w:jc w:val="both"/>
              <w:rPr>
                <w:rFonts w:ascii="Calibri" w:hAnsi="Calibri" w:cs="Calibri"/>
                <w:b/>
                <w:bCs/>
                <w:lang w:val="en-US"/>
              </w:rPr>
            </w:pPr>
            <w:r w:rsidRPr="00AB7B11">
              <w:rPr>
                <w:rFonts w:ascii="Calibri" w:hAnsi="Calibri" w:cs="Calibri"/>
                <w:b/>
                <w:lang w:val="en-US"/>
              </w:rPr>
              <w:t>TA Level 3 Grade</w:t>
            </w:r>
            <w:r w:rsidR="00F1527B" w:rsidRPr="00AB7B11">
              <w:rPr>
                <w:rFonts w:ascii="Calibri" w:hAnsi="Calibri" w:cs="Calibri"/>
                <w:b/>
                <w:lang w:val="en-US"/>
              </w:rPr>
              <w:t>,</w:t>
            </w:r>
            <w:r w:rsidRPr="00AB7B11">
              <w:rPr>
                <w:rFonts w:ascii="Calibri" w:hAnsi="Calibri" w:cs="Calibri"/>
                <w:b/>
                <w:lang w:val="en-US"/>
              </w:rPr>
              <w:t xml:space="preserve"> 4 Points 7-11</w:t>
            </w:r>
            <w:r w:rsidR="00F1527B" w:rsidRPr="00AB7B11">
              <w:rPr>
                <w:rFonts w:ascii="Calibri" w:hAnsi="Calibri" w:cs="Calibri"/>
                <w:b/>
                <w:lang w:val="en-US"/>
              </w:rPr>
              <w:t>,</w:t>
            </w:r>
            <w:r w:rsidRPr="00AB7B11">
              <w:rPr>
                <w:rFonts w:ascii="Calibri" w:hAnsi="Calibri" w:cs="Calibri"/>
                <w:b/>
                <w:lang w:val="en-US"/>
              </w:rPr>
              <w:t xml:space="preserve"> £</w:t>
            </w:r>
            <w:r w:rsidR="00CE2F51">
              <w:rPr>
                <w:rFonts w:ascii="Calibri" w:hAnsi="Calibri" w:cs="Calibri"/>
                <w:b/>
                <w:lang w:val="en-US"/>
              </w:rPr>
              <w:t>24,294</w:t>
            </w:r>
            <w:r w:rsidR="00811B67" w:rsidRPr="00AB7B11">
              <w:rPr>
                <w:rFonts w:ascii="Calibri" w:hAnsi="Calibri" w:cs="Calibri"/>
                <w:b/>
                <w:lang w:val="en-US"/>
              </w:rPr>
              <w:t xml:space="preserve"> - £2</w:t>
            </w:r>
            <w:r w:rsidR="00CE2F51">
              <w:rPr>
                <w:rFonts w:ascii="Calibri" w:hAnsi="Calibri" w:cs="Calibri"/>
                <w:b/>
                <w:lang w:val="en-US"/>
              </w:rPr>
              <w:t>5,979</w:t>
            </w:r>
            <w:r w:rsidRPr="00AB7B11">
              <w:rPr>
                <w:rFonts w:ascii="Calibri" w:hAnsi="Calibri" w:cs="Calibri"/>
                <w:b/>
                <w:lang w:val="en-US"/>
              </w:rPr>
              <w:t xml:space="preserve"> pro-rata (</w:t>
            </w:r>
            <w:r w:rsidR="00FE6725" w:rsidRPr="00AB7B11">
              <w:rPr>
                <w:rFonts w:ascii="Calibri" w:hAnsi="Calibri" w:cs="Calibri"/>
                <w:b/>
                <w:lang w:val="en-US"/>
              </w:rPr>
              <w:t>£</w:t>
            </w:r>
            <w:r w:rsidR="00CE2F51">
              <w:rPr>
                <w:rFonts w:ascii="Calibri" w:hAnsi="Calibri" w:cs="Calibri"/>
                <w:b/>
                <w:lang w:val="en-US"/>
              </w:rPr>
              <w:t>20,892</w:t>
            </w:r>
            <w:r w:rsidR="00FE6725" w:rsidRPr="00AB7B11">
              <w:rPr>
                <w:rFonts w:ascii="Calibri" w:hAnsi="Calibri" w:cs="Calibri"/>
                <w:b/>
                <w:lang w:val="en-US"/>
              </w:rPr>
              <w:t xml:space="preserve"> - £</w:t>
            </w:r>
            <w:r w:rsidR="00CE2F51">
              <w:rPr>
                <w:rFonts w:ascii="Calibri" w:hAnsi="Calibri" w:cs="Calibri"/>
                <w:b/>
                <w:lang w:val="en-US"/>
              </w:rPr>
              <w:t>22,848</w:t>
            </w:r>
            <w:r w:rsidR="00FE6725" w:rsidRPr="00AB7B11">
              <w:rPr>
                <w:rFonts w:ascii="Calibri" w:hAnsi="Calibri" w:cs="Calibri"/>
                <w:b/>
                <w:lang w:val="en-US"/>
              </w:rPr>
              <w:t xml:space="preserve"> </w:t>
            </w:r>
            <w:r w:rsidRPr="00AB7B11">
              <w:rPr>
                <w:rFonts w:ascii="Calibri" w:hAnsi="Calibri" w:cs="Calibri"/>
                <w:b/>
                <w:lang w:val="en-US"/>
              </w:rPr>
              <w:t>actual)</w:t>
            </w:r>
          </w:p>
        </w:tc>
      </w:tr>
      <w:tr w:rsidR="00BD385D" w:rsidRPr="00AB7B11" w14:paraId="219E909A" w14:textId="77777777" w:rsidTr="00950127">
        <w:trPr>
          <w:cantSplit/>
          <w:trHeight w:val="671"/>
        </w:trPr>
        <w:tc>
          <w:tcPr>
            <w:tcW w:w="11057" w:type="dxa"/>
            <w:gridSpan w:val="2"/>
            <w:tcBorders>
              <w:top w:val="nil"/>
              <w:left w:val="nil"/>
              <w:bottom w:val="nil"/>
              <w:right w:val="nil"/>
            </w:tcBorders>
            <w:shd w:val="clear" w:color="auto" w:fill="auto"/>
            <w:tcMar>
              <w:top w:w="57" w:type="dxa"/>
              <w:bottom w:w="57" w:type="dxa"/>
            </w:tcMar>
            <w:vAlign w:val="center"/>
          </w:tcPr>
          <w:p w14:paraId="11F44E38" w14:textId="77777777" w:rsidR="00C06FD5" w:rsidRPr="00950127" w:rsidRDefault="00C06FD5" w:rsidP="00950127">
            <w:pPr>
              <w:jc w:val="both"/>
              <w:rPr>
                <w:rFonts w:ascii="Calibri" w:hAnsi="Calibri" w:cs="Calibri"/>
                <w:sz w:val="16"/>
                <w:szCs w:val="16"/>
                <w:lang w:val="en-US"/>
              </w:rPr>
            </w:pPr>
          </w:p>
          <w:p w14:paraId="2B2F95C2" w14:textId="24CAC500" w:rsidR="00C06FD5" w:rsidRPr="00AB7B11" w:rsidRDefault="00C06FD5" w:rsidP="00950127">
            <w:pPr>
              <w:jc w:val="both"/>
              <w:rPr>
                <w:rFonts w:ascii="Calibri" w:hAnsi="Calibri" w:cs="Calibri"/>
                <w:lang w:val="en-US"/>
              </w:rPr>
            </w:pPr>
            <w:r w:rsidRPr="00AB7B11">
              <w:rPr>
                <w:rFonts w:ascii="Calibri" w:hAnsi="Calibri" w:cs="Calibri"/>
                <w:lang w:val="en-US"/>
              </w:rPr>
              <w:t>Are you a determined, committed and capable individual with the skills and enthusiasm to ignite a passion for learning within our pupils and encourage them to use their full potential? Would you love to help our vulnerable students succeed and make progress academically, socially and emotionally?</w:t>
            </w:r>
          </w:p>
          <w:p w14:paraId="5B90EC7F" w14:textId="77777777" w:rsidR="00C06FD5" w:rsidRPr="00950127" w:rsidRDefault="00C06FD5" w:rsidP="00950127">
            <w:pPr>
              <w:jc w:val="both"/>
              <w:rPr>
                <w:rFonts w:ascii="Calibri" w:hAnsi="Calibri" w:cs="Calibri"/>
                <w:color w:val="E36C0A"/>
                <w:sz w:val="16"/>
                <w:szCs w:val="16"/>
                <w:lang w:val="en-US"/>
              </w:rPr>
            </w:pPr>
          </w:p>
          <w:p w14:paraId="61CDA6BE" w14:textId="77777777" w:rsidR="00C06FD5" w:rsidRPr="00AB7B11" w:rsidRDefault="00C06FD5" w:rsidP="00950127">
            <w:pPr>
              <w:jc w:val="both"/>
              <w:rPr>
                <w:rFonts w:ascii="Calibri" w:hAnsi="Calibri" w:cs="Calibri"/>
                <w:lang w:val="en-US"/>
              </w:rPr>
            </w:pPr>
            <w:r w:rsidRPr="00AB7B11">
              <w:rPr>
                <w:rFonts w:ascii="Calibri" w:hAnsi="Calibri" w:cs="Calibri"/>
                <w:lang w:val="en-US"/>
              </w:rPr>
              <w:t>We are looking for motivated and enthusiastic individuals, who would love to be part of our journey at The Barlow and could be instrumental in making a difference to our student’s education.</w:t>
            </w:r>
          </w:p>
          <w:p w14:paraId="16E217C2" w14:textId="77777777" w:rsidR="00C06FD5" w:rsidRPr="00950127" w:rsidRDefault="00C06FD5" w:rsidP="00950127">
            <w:pPr>
              <w:jc w:val="both"/>
              <w:rPr>
                <w:rFonts w:ascii="Calibri" w:hAnsi="Calibri" w:cs="Calibri"/>
                <w:b/>
                <w:sz w:val="16"/>
                <w:szCs w:val="16"/>
                <w:lang w:val="en-US"/>
              </w:rPr>
            </w:pPr>
          </w:p>
          <w:p w14:paraId="7AB6242C" w14:textId="422C6930" w:rsidR="00C06FD5" w:rsidRPr="00AB7B11" w:rsidRDefault="00C06FD5" w:rsidP="00950127">
            <w:pPr>
              <w:jc w:val="both"/>
              <w:rPr>
                <w:rFonts w:ascii="Calibri" w:hAnsi="Calibri" w:cs="Calibri"/>
                <w:lang w:val="en-US"/>
              </w:rPr>
            </w:pPr>
            <w:r w:rsidRPr="00AB7B11">
              <w:rPr>
                <w:rFonts w:ascii="Calibri" w:hAnsi="Calibri" w:cs="Calibri"/>
                <w:lang w:val="en-US"/>
              </w:rPr>
              <w:t>You will be predominantly based in the learning support room undertaking group work with a range of pupils who are underachieving in a variety of</w:t>
            </w:r>
            <w:r w:rsidRPr="00AB7B11">
              <w:rPr>
                <w:rFonts w:ascii="Calibri" w:hAnsi="Calibri" w:cs="Calibri"/>
                <w:b/>
                <w:i/>
                <w:lang w:val="en-US"/>
              </w:rPr>
              <w:t xml:space="preserve"> </w:t>
            </w:r>
            <w:r w:rsidRPr="00AB7B11">
              <w:rPr>
                <w:rFonts w:ascii="Calibri" w:hAnsi="Calibri" w:cs="Calibri"/>
                <w:lang w:val="en-US"/>
              </w:rPr>
              <w:t xml:space="preserve">subjects in order to achieve their targets, raise their motivation and aspirations, recognize and respond to pupils who may suffer with social/emotional or mental health difficulties. The role will also involve working with a pupil on the autistic spectrum who has communication and interaction difficulties on a one-to one basis. In addition, you will also be responsible for welcoming and coordinating any new agency Teaching Assistants on an </w:t>
            </w:r>
            <w:proofErr w:type="spellStart"/>
            <w:r w:rsidRPr="00AB7B11">
              <w:rPr>
                <w:rFonts w:ascii="Calibri" w:hAnsi="Calibri" w:cs="Calibri"/>
                <w:lang w:val="en-US"/>
              </w:rPr>
              <w:t>adhoc</w:t>
            </w:r>
            <w:proofErr w:type="spellEnd"/>
            <w:r w:rsidRPr="00AB7B11">
              <w:rPr>
                <w:rFonts w:ascii="Calibri" w:hAnsi="Calibri" w:cs="Calibri"/>
                <w:lang w:val="en-US"/>
              </w:rPr>
              <w:t xml:space="preserve"> basis. </w:t>
            </w:r>
          </w:p>
          <w:p w14:paraId="3CCC1FF1" w14:textId="7DF241A8" w:rsidR="00B06E7C" w:rsidRPr="00950127" w:rsidRDefault="00B06E7C" w:rsidP="00950127">
            <w:pPr>
              <w:jc w:val="both"/>
              <w:rPr>
                <w:rFonts w:ascii="Calibri" w:hAnsi="Calibri" w:cs="Calibri"/>
                <w:sz w:val="16"/>
                <w:szCs w:val="16"/>
                <w:lang w:val="en-US"/>
              </w:rPr>
            </w:pPr>
          </w:p>
          <w:p w14:paraId="38969CC1" w14:textId="4E5B82C6" w:rsidR="00C06FD5" w:rsidRPr="00AB7B11" w:rsidRDefault="00B06E7C" w:rsidP="00950127">
            <w:pPr>
              <w:jc w:val="both"/>
              <w:rPr>
                <w:rFonts w:ascii="Calibri" w:hAnsi="Calibri" w:cs="Calibri"/>
                <w:lang w:val="en-US"/>
              </w:rPr>
            </w:pPr>
            <w:r w:rsidRPr="00AB7B11">
              <w:rPr>
                <w:rFonts w:ascii="Calibri" w:hAnsi="Calibri" w:cs="Calibri"/>
                <w:lang w:val="en-US"/>
              </w:rPr>
              <w:t>You must:</w:t>
            </w:r>
          </w:p>
          <w:p w14:paraId="050859D4" w14:textId="77777777" w:rsidR="00C06FD5" w:rsidRPr="00AB7B11" w:rsidRDefault="00C06FD5" w:rsidP="00950127">
            <w:pPr>
              <w:numPr>
                <w:ilvl w:val="0"/>
                <w:numId w:val="15"/>
              </w:numPr>
              <w:jc w:val="both"/>
              <w:rPr>
                <w:rFonts w:ascii="Calibri" w:hAnsi="Calibri" w:cs="Calibri"/>
                <w:lang w:val="en-US"/>
              </w:rPr>
            </w:pPr>
            <w:r w:rsidRPr="00AB7B11">
              <w:rPr>
                <w:rFonts w:ascii="Calibri" w:hAnsi="Calibri" w:cs="Calibri"/>
                <w:lang w:val="en-US"/>
              </w:rPr>
              <w:t>Have NVQ level 3 Teaching Assistant qualification or equivalent qualifications or experience</w:t>
            </w:r>
          </w:p>
          <w:p w14:paraId="2C6AD8F5" w14:textId="77777777" w:rsidR="00C06FD5" w:rsidRPr="00AB7B11" w:rsidRDefault="00C06FD5" w:rsidP="00950127">
            <w:pPr>
              <w:numPr>
                <w:ilvl w:val="0"/>
                <w:numId w:val="15"/>
              </w:numPr>
              <w:jc w:val="both"/>
              <w:rPr>
                <w:rFonts w:ascii="Calibri" w:hAnsi="Calibri" w:cs="Calibri"/>
                <w:lang w:val="en-US"/>
              </w:rPr>
            </w:pPr>
            <w:r w:rsidRPr="00AB7B11">
              <w:rPr>
                <w:rFonts w:ascii="Calibri" w:hAnsi="Calibri" w:cs="Calibri"/>
                <w:lang w:val="en-US"/>
              </w:rPr>
              <w:t>Have experience of working with or caring for secondary aged children.</w:t>
            </w:r>
          </w:p>
          <w:p w14:paraId="1A11F8A9" w14:textId="77777777" w:rsidR="00C06FD5" w:rsidRPr="00AB7B11" w:rsidRDefault="00C06FD5" w:rsidP="00950127">
            <w:pPr>
              <w:numPr>
                <w:ilvl w:val="0"/>
                <w:numId w:val="15"/>
              </w:numPr>
              <w:jc w:val="both"/>
              <w:rPr>
                <w:rFonts w:ascii="Calibri" w:hAnsi="Calibri" w:cs="Calibri"/>
                <w:lang w:val="en-US"/>
              </w:rPr>
            </w:pPr>
            <w:r w:rsidRPr="00AB7B11">
              <w:rPr>
                <w:rFonts w:ascii="Calibri" w:hAnsi="Calibri" w:cs="Calibri"/>
                <w:lang w:val="en-US"/>
              </w:rPr>
              <w:t>Have experience of working with pupils with additional needs, in particular children with social, emotional or mental health difficulties</w:t>
            </w:r>
          </w:p>
          <w:p w14:paraId="3E7D3413" w14:textId="77777777" w:rsidR="00C06FD5" w:rsidRPr="00AB7B11" w:rsidRDefault="00C06FD5" w:rsidP="00950127">
            <w:pPr>
              <w:numPr>
                <w:ilvl w:val="0"/>
                <w:numId w:val="15"/>
              </w:numPr>
              <w:jc w:val="both"/>
              <w:rPr>
                <w:rFonts w:ascii="Calibri" w:hAnsi="Calibri" w:cs="Calibri"/>
                <w:lang w:val="en-US"/>
              </w:rPr>
            </w:pPr>
            <w:r w:rsidRPr="00AB7B11">
              <w:rPr>
                <w:rFonts w:ascii="Calibri" w:hAnsi="Calibri" w:cs="Calibri"/>
                <w:lang w:val="en-US"/>
              </w:rPr>
              <w:t>Have an understanding of the Early Help Assessment framework for Manchester?</w:t>
            </w:r>
          </w:p>
          <w:p w14:paraId="64439E15" w14:textId="77777777" w:rsidR="00C06FD5" w:rsidRPr="00AB7B11" w:rsidRDefault="00C06FD5" w:rsidP="00950127">
            <w:pPr>
              <w:numPr>
                <w:ilvl w:val="0"/>
                <w:numId w:val="15"/>
              </w:numPr>
              <w:jc w:val="both"/>
              <w:rPr>
                <w:rFonts w:ascii="Calibri" w:hAnsi="Calibri" w:cs="Calibri"/>
                <w:lang w:val="en-US"/>
              </w:rPr>
            </w:pPr>
            <w:r w:rsidRPr="00AB7B11">
              <w:rPr>
                <w:rFonts w:ascii="Calibri" w:hAnsi="Calibri" w:cs="Calibri"/>
                <w:lang w:val="en-US"/>
              </w:rPr>
              <w:t>Have good literacy and numeracy skills</w:t>
            </w:r>
          </w:p>
          <w:p w14:paraId="11147C06" w14:textId="77777777" w:rsidR="00C06FD5" w:rsidRPr="00AB7B11" w:rsidRDefault="00C06FD5" w:rsidP="00950127">
            <w:pPr>
              <w:numPr>
                <w:ilvl w:val="0"/>
                <w:numId w:val="15"/>
              </w:numPr>
              <w:jc w:val="both"/>
              <w:rPr>
                <w:rFonts w:ascii="Calibri" w:hAnsi="Calibri" w:cs="Calibri"/>
                <w:lang w:val="en-US"/>
              </w:rPr>
            </w:pPr>
            <w:r w:rsidRPr="00AB7B11">
              <w:rPr>
                <w:rFonts w:ascii="Calibri" w:hAnsi="Calibri" w:cs="Calibri"/>
                <w:lang w:val="en-US"/>
              </w:rPr>
              <w:t>Have the ability to work pro-actively and re-engage pupils within challenging situations</w:t>
            </w:r>
          </w:p>
          <w:p w14:paraId="59E6B756" w14:textId="77777777" w:rsidR="00C06FD5" w:rsidRPr="00950127" w:rsidRDefault="00C06FD5" w:rsidP="00950127">
            <w:pPr>
              <w:jc w:val="both"/>
              <w:rPr>
                <w:rFonts w:ascii="Calibri" w:hAnsi="Calibri" w:cs="Calibri"/>
                <w:sz w:val="16"/>
                <w:szCs w:val="16"/>
                <w:lang w:val="en-US"/>
              </w:rPr>
            </w:pPr>
          </w:p>
          <w:p w14:paraId="1B5B7670" w14:textId="31A4ADE9" w:rsidR="000D57C3" w:rsidRPr="00950127" w:rsidRDefault="00C06FD5" w:rsidP="00950127">
            <w:pPr>
              <w:jc w:val="both"/>
              <w:rPr>
                <w:rFonts w:ascii="Calibri" w:hAnsi="Calibri" w:cs="Calibri"/>
                <w:lang w:val="en-US"/>
              </w:rPr>
            </w:pPr>
            <w:r w:rsidRPr="00AB7B11">
              <w:rPr>
                <w:rFonts w:ascii="Calibri" w:hAnsi="Calibri" w:cs="Calibri"/>
                <w:lang w:val="en-US"/>
              </w:rPr>
              <w:t>Previous experience of working with young people with autism would be an advantage. In addition, you must be willing to undertake emergency first aid training.</w:t>
            </w:r>
            <w:r w:rsidR="00950127">
              <w:rPr>
                <w:rFonts w:ascii="Calibri" w:hAnsi="Calibri" w:cs="Calibri"/>
                <w:lang w:val="en-US"/>
              </w:rPr>
              <w:t xml:space="preserve"> </w:t>
            </w:r>
            <w:r w:rsidR="000D57C3" w:rsidRPr="00AB7B11">
              <w:rPr>
                <w:rFonts w:ascii="Calibri" w:hAnsi="Calibri" w:cs="Calibri"/>
                <w:lang w:val="en-US"/>
              </w:rPr>
              <w:t>In return, we will offer you the opportunity to further your professional development in a supportive and friendly environment</w:t>
            </w:r>
          </w:p>
          <w:p w14:paraId="56804886" w14:textId="2B42EFA0" w:rsidR="006D5A61" w:rsidRPr="00950127" w:rsidRDefault="006D5A61" w:rsidP="00950127">
            <w:pPr>
              <w:jc w:val="both"/>
              <w:rPr>
                <w:rFonts w:ascii="Calibri" w:hAnsi="Calibri" w:cs="Calibri"/>
                <w:sz w:val="16"/>
                <w:szCs w:val="16"/>
                <w:lang w:val="en-US"/>
              </w:rPr>
            </w:pPr>
          </w:p>
          <w:p w14:paraId="5B07753F" w14:textId="085C0C96" w:rsidR="00BD385D" w:rsidRPr="00AB7B11" w:rsidRDefault="00BD385D" w:rsidP="00950127">
            <w:pPr>
              <w:rPr>
                <w:rFonts w:ascii="Calibri" w:hAnsi="Calibri" w:cs="Calibri"/>
              </w:rPr>
            </w:pPr>
            <w:r w:rsidRPr="00AB7B11">
              <w:rPr>
                <w:rFonts w:ascii="Calibri" w:hAnsi="Calibri" w:cs="Calibri"/>
              </w:rPr>
              <w:t>For further details on the role please download the job description.</w:t>
            </w:r>
            <w:r w:rsidR="00811B67" w:rsidRPr="00AB7B11">
              <w:rPr>
                <w:rFonts w:ascii="Calibri" w:hAnsi="Calibri" w:cs="Calibri"/>
              </w:rPr>
              <w:t xml:space="preserve">  Completed applications should be returned to </w:t>
            </w:r>
            <w:hyperlink r:id="rId16" w:history="1">
              <w:r w:rsidR="00811B67" w:rsidRPr="00AB7B11">
                <w:rPr>
                  <w:rStyle w:val="Hyperlink"/>
                  <w:rFonts w:ascii="Calibri" w:hAnsi="Calibri" w:cs="Calibri"/>
                </w:rPr>
                <w:t>hr@thebarlowrchigh.co.uk</w:t>
              </w:r>
            </w:hyperlink>
            <w:r w:rsidR="00811B67" w:rsidRPr="00AB7B11">
              <w:rPr>
                <w:rFonts w:ascii="Calibri" w:hAnsi="Calibri" w:cs="Calibri"/>
              </w:rPr>
              <w:t xml:space="preserve">. </w:t>
            </w:r>
          </w:p>
          <w:p w14:paraId="4829D504" w14:textId="77777777" w:rsidR="00BD385D" w:rsidRPr="00AB7B11" w:rsidRDefault="00BD385D" w:rsidP="00950127">
            <w:pPr>
              <w:jc w:val="both"/>
              <w:rPr>
                <w:rFonts w:ascii="Calibri" w:hAnsi="Calibri" w:cs="Calibri"/>
              </w:rPr>
            </w:pPr>
          </w:p>
          <w:p w14:paraId="195CE315" w14:textId="554D8B24" w:rsidR="00811B67" w:rsidRPr="00AB7B11" w:rsidRDefault="00811B67" w:rsidP="00950127">
            <w:pPr>
              <w:shd w:val="clear" w:color="auto" w:fill="E2EFD9"/>
              <w:jc w:val="both"/>
              <w:rPr>
                <w:rFonts w:ascii="Calibri" w:hAnsi="Calibri" w:cs="Calibri"/>
                <w:b/>
                <w:lang w:val="en-US"/>
              </w:rPr>
            </w:pPr>
            <w:r w:rsidRPr="00AB7B11">
              <w:rPr>
                <w:rFonts w:ascii="Calibri" w:hAnsi="Calibri" w:cs="Calibri"/>
                <w:b/>
                <w:bCs/>
              </w:rPr>
              <w:t xml:space="preserve">Closing date:     </w:t>
            </w:r>
            <w:r w:rsidR="00AB7B11">
              <w:rPr>
                <w:rFonts w:ascii="Calibri" w:hAnsi="Calibri" w:cs="Calibri"/>
                <w:b/>
                <w:bCs/>
              </w:rPr>
              <w:t>Wednesday 24</w:t>
            </w:r>
            <w:r w:rsidR="00AB7B11" w:rsidRPr="00AB7B11">
              <w:rPr>
                <w:rFonts w:ascii="Calibri" w:hAnsi="Calibri" w:cs="Calibri"/>
                <w:b/>
                <w:bCs/>
                <w:vertAlign w:val="superscript"/>
              </w:rPr>
              <w:t>th</w:t>
            </w:r>
            <w:r w:rsidR="00AB7B11">
              <w:rPr>
                <w:rFonts w:ascii="Calibri" w:hAnsi="Calibri" w:cs="Calibri"/>
                <w:b/>
                <w:bCs/>
              </w:rPr>
              <w:t xml:space="preserve"> April 2024</w:t>
            </w:r>
          </w:p>
          <w:p w14:paraId="1B8050EE" w14:textId="0704B7CE" w:rsidR="00811B67" w:rsidRPr="00AB7B11" w:rsidRDefault="00811B67" w:rsidP="00950127">
            <w:pPr>
              <w:shd w:val="clear" w:color="auto" w:fill="EAF1DD" w:themeFill="accent3" w:themeFillTint="33"/>
              <w:jc w:val="both"/>
              <w:rPr>
                <w:rFonts w:ascii="Calibri" w:hAnsi="Calibri" w:cs="Calibri"/>
                <w:b/>
                <w:bCs/>
              </w:rPr>
            </w:pPr>
            <w:r w:rsidRPr="00AB7B11">
              <w:rPr>
                <w:rFonts w:ascii="Calibri" w:hAnsi="Calibri" w:cs="Calibri"/>
                <w:b/>
                <w:bCs/>
              </w:rPr>
              <w:t xml:space="preserve">Shortlisting:       </w:t>
            </w:r>
            <w:r w:rsidR="00AB7B11">
              <w:rPr>
                <w:rFonts w:ascii="Calibri" w:hAnsi="Calibri" w:cs="Calibri"/>
                <w:b/>
                <w:bCs/>
              </w:rPr>
              <w:t>Thursday 25</w:t>
            </w:r>
            <w:r w:rsidR="00AB7B11" w:rsidRPr="00AB7B11">
              <w:rPr>
                <w:rFonts w:ascii="Calibri" w:hAnsi="Calibri" w:cs="Calibri"/>
                <w:b/>
                <w:bCs/>
                <w:vertAlign w:val="superscript"/>
              </w:rPr>
              <w:t>th</w:t>
            </w:r>
            <w:r w:rsidR="00AB7B11">
              <w:rPr>
                <w:rFonts w:ascii="Calibri" w:hAnsi="Calibri" w:cs="Calibri"/>
                <w:b/>
                <w:bCs/>
              </w:rPr>
              <w:t xml:space="preserve"> April 2024</w:t>
            </w:r>
          </w:p>
          <w:p w14:paraId="5593C94E" w14:textId="60030D55" w:rsidR="00C06FD5" w:rsidRPr="00950127" w:rsidRDefault="00811B67" w:rsidP="00950127">
            <w:pPr>
              <w:shd w:val="clear" w:color="auto" w:fill="EAF1DD" w:themeFill="accent3" w:themeFillTint="33"/>
              <w:ind w:left="1738" w:hanging="1738"/>
              <w:jc w:val="both"/>
              <w:rPr>
                <w:rFonts w:ascii="Calibri" w:hAnsi="Calibri" w:cs="Calibri"/>
                <w:b/>
                <w:lang w:val="en-US"/>
              </w:rPr>
            </w:pPr>
            <w:r w:rsidRPr="00AB7B11">
              <w:rPr>
                <w:rFonts w:ascii="Calibri" w:hAnsi="Calibri" w:cs="Calibri"/>
                <w:b/>
                <w:lang w:val="en-US"/>
              </w:rPr>
              <w:t xml:space="preserve">Interview:           </w:t>
            </w:r>
            <w:r w:rsidR="00AB7B11">
              <w:rPr>
                <w:rFonts w:ascii="Calibri" w:hAnsi="Calibri" w:cs="Calibri"/>
                <w:b/>
                <w:lang w:val="en-US"/>
              </w:rPr>
              <w:t>Week commencing 29</w:t>
            </w:r>
            <w:r w:rsidR="00AB7B11" w:rsidRPr="00AB7B11">
              <w:rPr>
                <w:rFonts w:ascii="Calibri" w:hAnsi="Calibri" w:cs="Calibri"/>
                <w:b/>
                <w:vertAlign w:val="superscript"/>
                <w:lang w:val="en-US"/>
              </w:rPr>
              <w:t>th</w:t>
            </w:r>
            <w:r w:rsidR="00AB7B11">
              <w:rPr>
                <w:rFonts w:ascii="Calibri" w:hAnsi="Calibri" w:cs="Calibri"/>
                <w:b/>
                <w:lang w:val="en-US"/>
              </w:rPr>
              <w:t xml:space="preserve"> April 2024</w:t>
            </w:r>
          </w:p>
        </w:tc>
      </w:tr>
      <w:tr w:rsidR="00BD385D" w:rsidRPr="00AB7B11" w14:paraId="2DD40C21" w14:textId="77777777" w:rsidTr="00950127">
        <w:trPr>
          <w:cantSplit/>
          <w:trHeight w:val="340"/>
        </w:trPr>
        <w:tc>
          <w:tcPr>
            <w:tcW w:w="11057" w:type="dxa"/>
            <w:gridSpan w:val="2"/>
            <w:tcBorders>
              <w:top w:val="nil"/>
              <w:left w:val="nil"/>
              <w:bottom w:val="nil"/>
              <w:right w:val="nil"/>
            </w:tcBorders>
            <w:shd w:val="clear" w:color="auto" w:fill="auto"/>
            <w:tcMar>
              <w:top w:w="57" w:type="dxa"/>
              <w:bottom w:w="57" w:type="dxa"/>
            </w:tcMar>
            <w:vAlign w:val="center"/>
          </w:tcPr>
          <w:p w14:paraId="3C55BF56" w14:textId="3C89DC07" w:rsidR="00BD385D" w:rsidRPr="00AB7B11" w:rsidRDefault="00BD385D" w:rsidP="00950127">
            <w:pPr>
              <w:shd w:val="clear" w:color="auto" w:fill="FFCCCC"/>
              <w:rPr>
                <w:rFonts w:ascii="Calibri" w:hAnsi="Calibri" w:cs="Calibri"/>
                <w:b/>
              </w:rPr>
            </w:pPr>
            <w:r w:rsidRPr="00AB7B11">
              <w:rPr>
                <w:rFonts w:ascii="Calibri" w:hAnsi="Calibri" w:cs="Calibri"/>
                <w:b/>
              </w:rPr>
              <w:t>About our School</w:t>
            </w:r>
          </w:p>
          <w:p w14:paraId="5B1E2090" w14:textId="0FF5C2E4" w:rsidR="00375138" w:rsidRPr="00AB7B11" w:rsidRDefault="00950127" w:rsidP="00950127">
            <w:pPr>
              <w:ind w:left="4857"/>
              <w:rPr>
                <w:rFonts w:ascii="Calibri" w:hAnsi="Calibri" w:cs="Calibri"/>
                <w:b/>
                <w:sz w:val="24"/>
                <w:szCs w:val="24"/>
              </w:rPr>
            </w:pPr>
            <w:r w:rsidRPr="00950127">
              <w:rPr>
                <w:rFonts w:ascii="Calibri" w:hAnsi="Calibri" w:cs="Calibri"/>
                <w:noProof/>
                <w:sz w:val="16"/>
                <w:szCs w:val="16"/>
                <w:lang w:val="en-US"/>
              </w:rPr>
              <mc:AlternateContent>
                <mc:Choice Requires="wps">
                  <w:drawing>
                    <wp:anchor distT="45720" distB="45720" distL="114300" distR="114300" simplePos="0" relativeHeight="251669504" behindDoc="0" locked="0" layoutInCell="1" allowOverlap="1" wp14:anchorId="3F0E75B4" wp14:editId="11918932">
                      <wp:simplePos x="0" y="0"/>
                      <wp:positionH relativeFrom="margin">
                        <wp:posOffset>2820035</wp:posOffset>
                      </wp:positionH>
                      <wp:positionV relativeFrom="paragraph">
                        <wp:posOffset>62230</wp:posOffset>
                      </wp:positionV>
                      <wp:extent cx="4171950" cy="23336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333625"/>
                              </a:xfrm>
                              <a:prstGeom prst="rect">
                                <a:avLst/>
                              </a:prstGeom>
                              <a:solidFill>
                                <a:srgbClr val="FFFFFF"/>
                              </a:solidFill>
                              <a:ln w="9525">
                                <a:noFill/>
                                <a:miter lim="800000"/>
                                <a:headEnd/>
                                <a:tailEnd/>
                              </a:ln>
                            </wps:spPr>
                            <wps:txbx>
                              <w:txbxContent>
                                <w:p w14:paraId="4C15A09C" w14:textId="77777777" w:rsidR="00950127" w:rsidRDefault="00950127" w:rsidP="00950127">
                                  <w:pPr>
                                    <w:jc w:val="both"/>
                                    <w:rPr>
                                      <w:rFonts w:ascii="Calibri" w:hAnsi="Calibri" w:cs="Calibri"/>
                                    </w:rPr>
                                  </w:pPr>
                                  <w:r w:rsidRPr="00FE2960">
                                    <w:rPr>
                                      <w:rFonts w:ascii="Calibri" w:hAnsi="Calibri" w:cs="Calibri"/>
                                    </w:rPr>
                                    <w:t xml:space="preserve">The Barlow is a highly successful, mixed, 11-16 Catholic comprehensive.  </w:t>
                                  </w:r>
                                  <w:r w:rsidRPr="00FE2960">
                                    <w:rPr>
                                      <w:rFonts w:ascii="Calibri" w:hAnsi="Calibri" w:cs="Calibri"/>
                                      <w:b/>
                                      <w:bCs/>
                                    </w:rPr>
                                    <w:t>In June 2019, Ofsted judged our school to be ‘Good’ in all categories.</w:t>
                                  </w:r>
                                  <w:r w:rsidRPr="00FE2960">
                                    <w:rPr>
                                      <w:rFonts w:ascii="Calibri" w:hAnsi="Calibri" w:cs="Calibri"/>
                                    </w:rPr>
                                    <w:t xml:space="preserve">  Public examination results are strong; above national average in most subject areas.  We are a diverse and inclusive community, with high standards of pupil behaviour and a calm and purposeful learning environment.  The school is located in Didsbury, a popular area of south Manchester, with excellent transport links.</w:t>
                                  </w:r>
                                </w:p>
                                <w:p w14:paraId="74BF52E6" w14:textId="77777777" w:rsidR="00950127" w:rsidRPr="00D61550" w:rsidRDefault="00950127" w:rsidP="00950127">
                                  <w:pPr>
                                    <w:jc w:val="both"/>
                                    <w:rPr>
                                      <w:rFonts w:ascii="Calibri" w:hAnsi="Calibri" w:cs="Calibri"/>
                                      <w:i/>
                                      <w:iCs/>
                                      <w:sz w:val="16"/>
                                      <w:szCs w:val="16"/>
                                    </w:rPr>
                                  </w:pPr>
                                </w:p>
                                <w:p w14:paraId="6ADC346B" w14:textId="77777777" w:rsidR="00950127" w:rsidRPr="00FE2960" w:rsidRDefault="00950127" w:rsidP="00950127">
                                  <w:pPr>
                                    <w:jc w:val="both"/>
                                    <w:rPr>
                                      <w:rFonts w:ascii="Calibri" w:hAnsi="Calibri" w:cs="Calibri"/>
                                    </w:rPr>
                                  </w:pPr>
                                  <w:r w:rsidRPr="00FE2960">
                                    <w:rPr>
                                      <w:rFonts w:ascii="Calibri" w:hAnsi="Calibri" w:cs="Calibri"/>
                                      <w:i/>
                                      <w:iCs/>
                                    </w:rPr>
                                    <w:t xml:space="preserve">Our school is committed to safeguarding and protecting the wellbeing of children and young people and expects all staff to share their commitment.  An enhanced DBS is required for all successful applicants. </w:t>
                                  </w:r>
                                  <w:r w:rsidRPr="00FE2960">
                                    <w:rPr>
                                      <w:rFonts w:ascii="Calibri" w:hAnsi="Calibri" w:cs="Calibri"/>
                                      <w:i/>
                                      <w:iCs/>
                                      <w:color w:val="000000"/>
                                    </w:rPr>
                                    <w:t>To comply with our safer recruitment policy, successful candidates are also subject to a social media</w:t>
                                  </w:r>
                                  <w:r w:rsidRPr="00AA2A20">
                                    <w:rPr>
                                      <w:rFonts w:ascii="Calibri" w:hAnsi="Calibri" w:cs="Calibri"/>
                                      <w:i/>
                                      <w:iCs/>
                                      <w:color w:val="000000"/>
                                    </w:rPr>
                                    <w:t xml:space="preserve"> screening. </w:t>
                                  </w:r>
                                </w:p>
                                <w:p w14:paraId="1CD3D83F" w14:textId="77777777" w:rsidR="00950127" w:rsidRPr="00FE2960" w:rsidRDefault="00950127" w:rsidP="00950127">
                                  <w:pPr>
                                    <w:jc w:val="both"/>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E75B4" id="_x0000_s1028" type="#_x0000_t202" style="position:absolute;left:0;text-align:left;margin-left:222.05pt;margin-top:4.9pt;width:328.5pt;height:183.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" stroked="f">
                      <v:textbox>
                        <w:txbxContent>
                          <w:p w14:paraId="4C15A09C" w14:textId="77777777" w:rsidR="00950127" w:rsidRDefault="00950127" w:rsidP="00950127">
                            <w:pPr>
                              <w:jc w:val="both"/>
                              <w:rPr>
                                <w:rFonts w:ascii="Calibri" w:hAnsi="Calibri" w:cs="Calibri"/>
                              </w:rPr>
                            </w:pPr>
                            <w:r w:rsidRPr="00FE2960">
                              <w:rPr>
                                <w:rFonts w:ascii="Calibri" w:hAnsi="Calibri" w:cs="Calibri"/>
                              </w:rPr>
                              <w:t xml:space="preserve">The Barlow is a highly successful, mixed, 11-16 Catholic comprehensive.  </w:t>
                            </w:r>
                            <w:r w:rsidRPr="00FE2960">
                              <w:rPr>
                                <w:rFonts w:ascii="Calibri" w:hAnsi="Calibri" w:cs="Calibri"/>
                                <w:b/>
                                <w:bCs/>
                              </w:rPr>
                              <w:t>In June 2019, Ofsted judged our school to be ‘Good’ in all categories.</w:t>
                            </w:r>
                            <w:r w:rsidRPr="00FE2960">
                              <w:rPr>
                                <w:rFonts w:ascii="Calibri" w:hAnsi="Calibri" w:cs="Calibri"/>
                              </w:rPr>
                              <w:t xml:space="preserve">  Public examination results are strong; above national average in most subject areas.  We are a diverse and inclusive community, with high standards of pupil behaviour and a calm and purposeful learning environment.  The school is located in Didsbury, a popular area of south Manchester, with excellent transport links.</w:t>
                            </w:r>
                          </w:p>
                          <w:p w14:paraId="74BF52E6" w14:textId="77777777" w:rsidR="00950127" w:rsidRPr="00D61550" w:rsidRDefault="00950127" w:rsidP="00950127">
                            <w:pPr>
                              <w:jc w:val="both"/>
                              <w:rPr>
                                <w:rFonts w:ascii="Calibri" w:hAnsi="Calibri" w:cs="Calibri"/>
                                <w:i/>
                                <w:iCs/>
                                <w:sz w:val="16"/>
                                <w:szCs w:val="16"/>
                              </w:rPr>
                            </w:pPr>
                          </w:p>
                          <w:p w14:paraId="6ADC346B" w14:textId="77777777" w:rsidR="00950127" w:rsidRPr="00FE2960" w:rsidRDefault="00950127" w:rsidP="00950127">
                            <w:pPr>
                              <w:jc w:val="both"/>
                              <w:rPr>
                                <w:rFonts w:ascii="Calibri" w:hAnsi="Calibri" w:cs="Calibri"/>
                              </w:rPr>
                            </w:pPr>
                            <w:r w:rsidRPr="00FE2960">
                              <w:rPr>
                                <w:rFonts w:ascii="Calibri" w:hAnsi="Calibri" w:cs="Calibri"/>
                                <w:i/>
                                <w:iCs/>
                              </w:rPr>
                              <w:t xml:space="preserve">Our school is committed to safeguarding and protecting the wellbeing of children and young people and expects all staff to share their commitment.  An enhanced DBS is required for all successful applicants. </w:t>
                            </w:r>
                            <w:r w:rsidRPr="00FE2960">
                              <w:rPr>
                                <w:rFonts w:ascii="Calibri" w:hAnsi="Calibri" w:cs="Calibri"/>
                                <w:i/>
                                <w:iCs/>
                                <w:color w:val="000000"/>
                              </w:rPr>
                              <w:t>To comply with our safer recruitment policy, successful candidates are also subject to a social media</w:t>
                            </w:r>
                            <w:r w:rsidRPr="00AA2A20">
                              <w:rPr>
                                <w:rFonts w:ascii="Calibri" w:hAnsi="Calibri" w:cs="Calibri"/>
                                <w:i/>
                                <w:iCs/>
                                <w:color w:val="000000"/>
                              </w:rPr>
                              <w:t xml:space="preserve"> screening. </w:t>
                            </w:r>
                          </w:p>
                          <w:p w14:paraId="1CD3D83F" w14:textId="77777777" w:rsidR="00950127" w:rsidRPr="00FE2960" w:rsidRDefault="00950127" w:rsidP="00950127">
                            <w:pPr>
                              <w:jc w:val="both"/>
                              <w:rPr>
                                <w:rFonts w:ascii="Calibri" w:hAnsi="Calibri" w:cs="Calibri"/>
                              </w:rPr>
                            </w:pPr>
                          </w:p>
                        </w:txbxContent>
                      </v:textbox>
                      <w10:wrap anchorx="margin"/>
                    </v:shape>
                  </w:pict>
                </mc:Fallback>
              </mc:AlternateContent>
            </w:r>
            <w:r w:rsidRPr="00950127">
              <w:rPr>
                <w:rFonts w:ascii="Calibri" w:hAnsi="Calibri" w:cs="Calibri"/>
                <w:noProof/>
                <w:sz w:val="16"/>
                <w:szCs w:val="16"/>
                <w:lang w:val="en-US"/>
              </w:rPr>
              <w:drawing>
                <wp:anchor distT="0" distB="0" distL="114300" distR="114300" simplePos="0" relativeHeight="251670528" behindDoc="0" locked="0" layoutInCell="1" allowOverlap="1" wp14:anchorId="59B462F6" wp14:editId="6C56FB73">
                  <wp:simplePos x="0" y="0"/>
                  <wp:positionH relativeFrom="margin">
                    <wp:posOffset>-8890</wp:posOffset>
                  </wp:positionH>
                  <wp:positionV relativeFrom="paragraph">
                    <wp:posOffset>85090</wp:posOffset>
                  </wp:positionV>
                  <wp:extent cx="2790825" cy="1195070"/>
                  <wp:effectExtent l="0" t="0" r="952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a:srcRect t="40004" r="4870" b="9774"/>
                          <a:stretch/>
                        </pic:blipFill>
                        <pic:spPr bwMode="auto">
                          <a:xfrm>
                            <a:off x="0" y="0"/>
                            <a:ext cx="2790825" cy="1195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E1C01F5" w14:textId="5AA455EC" w:rsidR="00C16C26" w:rsidRPr="00C16C26" w:rsidRDefault="00C16C26" w:rsidP="00C16C26">
      <w:pPr>
        <w:jc w:val="both"/>
        <w:rPr>
          <w:rFonts w:ascii="Calibri" w:hAnsi="Calibri" w:cs="Arial"/>
          <w:b/>
          <w:i/>
        </w:rPr>
      </w:pPr>
    </w:p>
    <w:sectPr w:rsidR="00C16C26" w:rsidRPr="00C16C26" w:rsidSect="006D5A61">
      <w:footerReference w:type="default" r:id="rId18"/>
      <w:pgSz w:w="11906" w:h="16838"/>
      <w:pgMar w:top="426" w:right="707" w:bottom="284" w:left="709" w:header="709" w:footer="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BF3C5" w14:textId="77777777" w:rsidR="00102FEA" w:rsidRDefault="00102FEA" w:rsidP="00082C49">
      <w:r>
        <w:separator/>
      </w:r>
    </w:p>
  </w:endnote>
  <w:endnote w:type="continuationSeparator" w:id="0">
    <w:p w14:paraId="64630769" w14:textId="77777777" w:rsidR="00102FEA" w:rsidRDefault="00102FEA" w:rsidP="00082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A830" w14:textId="77777777" w:rsidR="00EF047E" w:rsidRDefault="00EF0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94BBC" w14:textId="77777777" w:rsidR="00102FEA" w:rsidRDefault="00102FEA" w:rsidP="00082C49">
      <w:r>
        <w:separator/>
      </w:r>
    </w:p>
  </w:footnote>
  <w:footnote w:type="continuationSeparator" w:id="0">
    <w:p w14:paraId="60041D3F" w14:textId="77777777" w:rsidR="00102FEA" w:rsidRDefault="00102FEA" w:rsidP="00082C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902C0"/>
    <w:multiLevelType w:val="hybridMultilevel"/>
    <w:tmpl w:val="5E622D90"/>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A1AC7"/>
    <w:multiLevelType w:val="hybridMultilevel"/>
    <w:tmpl w:val="A94C6F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4720EB3"/>
    <w:multiLevelType w:val="hybridMultilevel"/>
    <w:tmpl w:val="5AE0BA1A"/>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9B180D"/>
    <w:multiLevelType w:val="hybridMultilevel"/>
    <w:tmpl w:val="D6D2DBCC"/>
    <w:lvl w:ilvl="0" w:tplc="48B813A0">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203FA"/>
    <w:multiLevelType w:val="hybridMultilevel"/>
    <w:tmpl w:val="A94C6F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DC63B5A"/>
    <w:multiLevelType w:val="hybridMultilevel"/>
    <w:tmpl w:val="CE7AAB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9CD3998"/>
    <w:multiLevelType w:val="hybridMultilevel"/>
    <w:tmpl w:val="9072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434CD5"/>
    <w:multiLevelType w:val="hybridMultilevel"/>
    <w:tmpl w:val="A44434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C77B62"/>
    <w:multiLevelType w:val="hybridMultilevel"/>
    <w:tmpl w:val="30326594"/>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37901"/>
    <w:multiLevelType w:val="hybridMultilevel"/>
    <w:tmpl w:val="E6CCBB92"/>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6669FD"/>
    <w:multiLevelType w:val="hybridMultilevel"/>
    <w:tmpl w:val="C67E6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AE15FE"/>
    <w:multiLevelType w:val="hybridMultilevel"/>
    <w:tmpl w:val="D08E6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CD64EB"/>
    <w:multiLevelType w:val="hybridMultilevel"/>
    <w:tmpl w:val="B56A4FE8"/>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8F49E4"/>
    <w:multiLevelType w:val="hybridMultilevel"/>
    <w:tmpl w:val="C3123F2E"/>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E878DB"/>
    <w:multiLevelType w:val="singleLevel"/>
    <w:tmpl w:val="F6EA3416"/>
    <w:lvl w:ilvl="0">
      <w:start w:val="1"/>
      <w:numFmt w:val="bullet"/>
      <w:lvlText w:val=""/>
      <w:lvlJc w:val="left"/>
      <w:pPr>
        <w:tabs>
          <w:tab w:val="num" w:pos="360"/>
        </w:tabs>
        <w:ind w:left="0" w:firstLine="0"/>
      </w:pPr>
      <w:rPr>
        <w:rFonts w:ascii="Symbol" w:hAnsi="Symbol" w:hint="default"/>
        <w:sz w:val="16"/>
      </w:rPr>
    </w:lvl>
  </w:abstractNum>
  <w:num w:numId="1" w16cid:durableId="822817449">
    <w:abstractNumId w:val="11"/>
  </w:num>
  <w:num w:numId="2" w16cid:durableId="216669835">
    <w:abstractNumId w:val="8"/>
  </w:num>
  <w:num w:numId="3" w16cid:durableId="428812719">
    <w:abstractNumId w:val="12"/>
  </w:num>
  <w:num w:numId="4" w16cid:durableId="204951027">
    <w:abstractNumId w:val="2"/>
  </w:num>
  <w:num w:numId="5" w16cid:durableId="513300698">
    <w:abstractNumId w:val="9"/>
  </w:num>
  <w:num w:numId="6" w16cid:durableId="846333455">
    <w:abstractNumId w:val="13"/>
  </w:num>
  <w:num w:numId="7" w16cid:durableId="1204974800">
    <w:abstractNumId w:val="0"/>
  </w:num>
  <w:num w:numId="8" w16cid:durableId="246575175">
    <w:abstractNumId w:val="5"/>
  </w:num>
  <w:num w:numId="9" w16cid:durableId="388698497">
    <w:abstractNumId w:val="1"/>
  </w:num>
  <w:num w:numId="10" w16cid:durableId="762216016">
    <w:abstractNumId w:val="4"/>
  </w:num>
  <w:num w:numId="11" w16cid:durableId="193660655">
    <w:abstractNumId w:val="14"/>
  </w:num>
  <w:num w:numId="12" w16cid:durableId="1426731289">
    <w:abstractNumId w:val="7"/>
  </w:num>
  <w:num w:numId="13" w16cid:durableId="1924680245">
    <w:abstractNumId w:val="3"/>
  </w:num>
  <w:num w:numId="14" w16cid:durableId="2017222374">
    <w:abstractNumId w:val="6"/>
  </w:num>
  <w:num w:numId="15" w16cid:durableId="16897211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9E6"/>
    <w:rsid w:val="000076CA"/>
    <w:rsid w:val="0002129D"/>
    <w:rsid w:val="000465BE"/>
    <w:rsid w:val="000750DC"/>
    <w:rsid w:val="00082C49"/>
    <w:rsid w:val="000C0AAA"/>
    <w:rsid w:val="000C2791"/>
    <w:rsid w:val="000C7090"/>
    <w:rsid w:val="000D57C3"/>
    <w:rsid w:val="00102FEA"/>
    <w:rsid w:val="0011798E"/>
    <w:rsid w:val="00162FF8"/>
    <w:rsid w:val="00174D57"/>
    <w:rsid w:val="00196928"/>
    <w:rsid w:val="001A2FE2"/>
    <w:rsid w:val="001B15BB"/>
    <w:rsid w:val="001E3885"/>
    <w:rsid w:val="001E4AEA"/>
    <w:rsid w:val="001F4597"/>
    <w:rsid w:val="001F57F5"/>
    <w:rsid w:val="001F60AE"/>
    <w:rsid w:val="0022259C"/>
    <w:rsid w:val="00231018"/>
    <w:rsid w:val="002652C1"/>
    <w:rsid w:val="00271FAC"/>
    <w:rsid w:val="0028366A"/>
    <w:rsid w:val="002B076E"/>
    <w:rsid w:val="002E14A8"/>
    <w:rsid w:val="002E30AF"/>
    <w:rsid w:val="002E57A7"/>
    <w:rsid w:val="00305E7E"/>
    <w:rsid w:val="00306C65"/>
    <w:rsid w:val="00326AC8"/>
    <w:rsid w:val="0033261A"/>
    <w:rsid w:val="00344969"/>
    <w:rsid w:val="00346680"/>
    <w:rsid w:val="00375138"/>
    <w:rsid w:val="003A066C"/>
    <w:rsid w:val="003C0750"/>
    <w:rsid w:val="003C30C5"/>
    <w:rsid w:val="003C30F4"/>
    <w:rsid w:val="003F64BC"/>
    <w:rsid w:val="00404121"/>
    <w:rsid w:val="0040795A"/>
    <w:rsid w:val="004219C0"/>
    <w:rsid w:val="00427028"/>
    <w:rsid w:val="004417E9"/>
    <w:rsid w:val="00446C2A"/>
    <w:rsid w:val="00451A7B"/>
    <w:rsid w:val="004624E2"/>
    <w:rsid w:val="004625CD"/>
    <w:rsid w:val="00464F32"/>
    <w:rsid w:val="00473396"/>
    <w:rsid w:val="004911E9"/>
    <w:rsid w:val="0049712E"/>
    <w:rsid w:val="004B4AD4"/>
    <w:rsid w:val="004C79B2"/>
    <w:rsid w:val="004E5A89"/>
    <w:rsid w:val="0057162F"/>
    <w:rsid w:val="005756F9"/>
    <w:rsid w:val="00583196"/>
    <w:rsid w:val="00586DFB"/>
    <w:rsid w:val="00591988"/>
    <w:rsid w:val="005B1B7A"/>
    <w:rsid w:val="005F4EAF"/>
    <w:rsid w:val="00602ADC"/>
    <w:rsid w:val="0061025E"/>
    <w:rsid w:val="0065576B"/>
    <w:rsid w:val="006750E4"/>
    <w:rsid w:val="006778A5"/>
    <w:rsid w:val="006802A6"/>
    <w:rsid w:val="006A537B"/>
    <w:rsid w:val="006B2255"/>
    <w:rsid w:val="006C091D"/>
    <w:rsid w:val="006C39A7"/>
    <w:rsid w:val="006D5A61"/>
    <w:rsid w:val="006E7FC2"/>
    <w:rsid w:val="006F48A6"/>
    <w:rsid w:val="006F77E1"/>
    <w:rsid w:val="007153CC"/>
    <w:rsid w:val="00716533"/>
    <w:rsid w:val="007432C5"/>
    <w:rsid w:val="007471F7"/>
    <w:rsid w:val="0078591D"/>
    <w:rsid w:val="00790F51"/>
    <w:rsid w:val="00811B67"/>
    <w:rsid w:val="00821B66"/>
    <w:rsid w:val="0082261A"/>
    <w:rsid w:val="00824BC5"/>
    <w:rsid w:val="00826825"/>
    <w:rsid w:val="0084642A"/>
    <w:rsid w:val="00850177"/>
    <w:rsid w:val="00862A19"/>
    <w:rsid w:val="00872584"/>
    <w:rsid w:val="00876B29"/>
    <w:rsid w:val="00876E4C"/>
    <w:rsid w:val="008A3D0C"/>
    <w:rsid w:val="008B6C1C"/>
    <w:rsid w:val="00902581"/>
    <w:rsid w:val="00950127"/>
    <w:rsid w:val="009509E6"/>
    <w:rsid w:val="009521BE"/>
    <w:rsid w:val="00975BCC"/>
    <w:rsid w:val="00987014"/>
    <w:rsid w:val="00992437"/>
    <w:rsid w:val="009C088F"/>
    <w:rsid w:val="009D23BF"/>
    <w:rsid w:val="00A15C6D"/>
    <w:rsid w:val="00A53382"/>
    <w:rsid w:val="00A602F6"/>
    <w:rsid w:val="00A6525F"/>
    <w:rsid w:val="00A670C6"/>
    <w:rsid w:val="00A7404F"/>
    <w:rsid w:val="00A8193E"/>
    <w:rsid w:val="00A91670"/>
    <w:rsid w:val="00A923C2"/>
    <w:rsid w:val="00A9631F"/>
    <w:rsid w:val="00AA2BA8"/>
    <w:rsid w:val="00AB7B11"/>
    <w:rsid w:val="00AD18EE"/>
    <w:rsid w:val="00AE6B7E"/>
    <w:rsid w:val="00B06E7C"/>
    <w:rsid w:val="00B24FF5"/>
    <w:rsid w:val="00B405BE"/>
    <w:rsid w:val="00B5497A"/>
    <w:rsid w:val="00B74709"/>
    <w:rsid w:val="00B75465"/>
    <w:rsid w:val="00B81C56"/>
    <w:rsid w:val="00B838D5"/>
    <w:rsid w:val="00BC1309"/>
    <w:rsid w:val="00BD385D"/>
    <w:rsid w:val="00BD4826"/>
    <w:rsid w:val="00BD6327"/>
    <w:rsid w:val="00BE4EC4"/>
    <w:rsid w:val="00BF7EDD"/>
    <w:rsid w:val="00C06FD5"/>
    <w:rsid w:val="00C16C26"/>
    <w:rsid w:val="00C356DC"/>
    <w:rsid w:val="00C509DB"/>
    <w:rsid w:val="00C64477"/>
    <w:rsid w:val="00C922EB"/>
    <w:rsid w:val="00C97F39"/>
    <w:rsid w:val="00CA2FDB"/>
    <w:rsid w:val="00CA7647"/>
    <w:rsid w:val="00CA7972"/>
    <w:rsid w:val="00CC0E0E"/>
    <w:rsid w:val="00CC71AA"/>
    <w:rsid w:val="00CE2F51"/>
    <w:rsid w:val="00CE5400"/>
    <w:rsid w:val="00D11450"/>
    <w:rsid w:val="00D163BF"/>
    <w:rsid w:val="00D64084"/>
    <w:rsid w:val="00D7447D"/>
    <w:rsid w:val="00D81957"/>
    <w:rsid w:val="00D84874"/>
    <w:rsid w:val="00DB7774"/>
    <w:rsid w:val="00DD7F8C"/>
    <w:rsid w:val="00DE2E62"/>
    <w:rsid w:val="00ED3F5C"/>
    <w:rsid w:val="00ED42D1"/>
    <w:rsid w:val="00EE04A2"/>
    <w:rsid w:val="00EE3AB9"/>
    <w:rsid w:val="00EF047E"/>
    <w:rsid w:val="00EF435A"/>
    <w:rsid w:val="00EF68B4"/>
    <w:rsid w:val="00EF787B"/>
    <w:rsid w:val="00F00B24"/>
    <w:rsid w:val="00F05B20"/>
    <w:rsid w:val="00F1527B"/>
    <w:rsid w:val="00F268ED"/>
    <w:rsid w:val="00F26BFC"/>
    <w:rsid w:val="00F27446"/>
    <w:rsid w:val="00F31A36"/>
    <w:rsid w:val="00F359CB"/>
    <w:rsid w:val="00F51271"/>
    <w:rsid w:val="00F60F6B"/>
    <w:rsid w:val="00F7312B"/>
    <w:rsid w:val="00FB2D84"/>
    <w:rsid w:val="00FC5A2F"/>
    <w:rsid w:val="00FC5D5F"/>
    <w:rsid w:val="00FD5DB8"/>
    <w:rsid w:val="00FE2B6A"/>
    <w:rsid w:val="00FE3C5A"/>
    <w:rsid w:val="00FE67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31F7A1"/>
  <w15:docId w15:val="{E707A786-D1A5-4BDA-B214-2BB9762D5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3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9E6"/>
    <w:rPr>
      <w:rFonts w:ascii="Tahoma" w:hAnsi="Tahoma" w:cs="Tahoma"/>
      <w:sz w:val="16"/>
      <w:szCs w:val="16"/>
    </w:rPr>
  </w:style>
  <w:style w:type="character" w:customStyle="1" w:styleId="BalloonTextChar">
    <w:name w:val="Balloon Text Char"/>
    <w:basedOn w:val="DefaultParagraphFont"/>
    <w:link w:val="BalloonText"/>
    <w:uiPriority w:val="99"/>
    <w:semiHidden/>
    <w:rsid w:val="009509E6"/>
    <w:rPr>
      <w:rFonts w:ascii="Tahoma" w:hAnsi="Tahoma" w:cs="Tahoma"/>
      <w:sz w:val="16"/>
      <w:szCs w:val="16"/>
    </w:rPr>
  </w:style>
  <w:style w:type="table" w:styleId="TableGrid">
    <w:name w:val="Table Grid"/>
    <w:basedOn w:val="TableNormal"/>
    <w:rsid w:val="00950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C49"/>
    <w:pPr>
      <w:ind w:left="720"/>
      <w:contextualSpacing/>
    </w:pPr>
  </w:style>
  <w:style w:type="paragraph" w:styleId="Header">
    <w:name w:val="header"/>
    <w:basedOn w:val="Normal"/>
    <w:link w:val="HeaderChar"/>
    <w:uiPriority w:val="99"/>
    <w:unhideWhenUsed/>
    <w:rsid w:val="00082C49"/>
    <w:pPr>
      <w:tabs>
        <w:tab w:val="center" w:pos="4513"/>
        <w:tab w:val="right" w:pos="9026"/>
      </w:tabs>
    </w:pPr>
  </w:style>
  <w:style w:type="character" w:customStyle="1" w:styleId="HeaderChar">
    <w:name w:val="Header Char"/>
    <w:basedOn w:val="DefaultParagraphFont"/>
    <w:link w:val="Header"/>
    <w:uiPriority w:val="99"/>
    <w:rsid w:val="00082C49"/>
  </w:style>
  <w:style w:type="paragraph" w:styleId="Footer">
    <w:name w:val="footer"/>
    <w:basedOn w:val="Normal"/>
    <w:link w:val="FooterChar"/>
    <w:uiPriority w:val="99"/>
    <w:unhideWhenUsed/>
    <w:rsid w:val="00082C49"/>
    <w:pPr>
      <w:tabs>
        <w:tab w:val="center" w:pos="4513"/>
        <w:tab w:val="right" w:pos="9026"/>
      </w:tabs>
    </w:pPr>
  </w:style>
  <w:style w:type="character" w:customStyle="1" w:styleId="FooterChar">
    <w:name w:val="Footer Char"/>
    <w:basedOn w:val="DefaultParagraphFont"/>
    <w:link w:val="Footer"/>
    <w:uiPriority w:val="99"/>
    <w:rsid w:val="00082C49"/>
  </w:style>
  <w:style w:type="character" w:styleId="Hyperlink">
    <w:name w:val="Hyperlink"/>
    <w:basedOn w:val="DefaultParagraphFont"/>
    <w:uiPriority w:val="99"/>
    <w:unhideWhenUsed/>
    <w:rsid w:val="0022259C"/>
    <w:rPr>
      <w:color w:val="0000FF" w:themeColor="hyperlink"/>
      <w:u w:val="single"/>
    </w:rPr>
  </w:style>
  <w:style w:type="character" w:styleId="UnresolvedMention">
    <w:name w:val="Unresolved Mention"/>
    <w:basedOn w:val="DefaultParagraphFont"/>
    <w:uiPriority w:val="99"/>
    <w:semiHidden/>
    <w:unhideWhenUsed/>
    <w:rsid w:val="00872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6457">
      <w:bodyDiv w:val="1"/>
      <w:marLeft w:val="0"/>
      <w:marRight w:val="0"/>
      <w:marTop w:val="0"/>
      <w:marBottom w:val="0"/>
      <w:divBdr>
        <w:top w:val="none" w:sz="0" w:space="0" w:color="auto"/>
        <w:left w:val="none" w:sz="0" w:space="0" w:color="auto"/>
        <w:bottom w:val="none" w:sz="0" w:space="0" w:color="auto"/>
        <w:right w:val="none" w:sz="0" w:space="0" w:color="auto"/>
      </w:divBdr>
    </w:div>
    <w:div w:id="302195331">
      <w:bodyDiv w:val="1"/>
      <w:marLeft w:val="0"/>
      <w:marRight w:val="0"/>
      <w:marTop w:val="0"/>
      <w:marBottom w:val="0"/>
      <w:divBdr>
        <w:top w:val="none" w:sz="0" w:space="0" w:color="auto"/>
        <w:left w:val="none" w:sz="0" w:space="0" w:color="auto"/>
        <w:bottom w:val="none" w:sz="0" w:space="0" w:color="auto"/>
        <w:right w:val="none" w:sz="0" w:space="0" w:color="auto"/>
      </w:divBdr>
    </w:div>
    <w:div w:id="605697978">
      <w:bodyDiv w:val="1"/>
      <w:marLeft w:val="0"/>
      <w:marRight w:val="0"/>
      <w:marTop w:val="0"/>
      <w:marBottom w:val="0"/>
      <w:divBdr>
        <w:top w:val="none" w:sz="0" w:space="0" w:color="auto"/>
        <w:left w:val="none" w:sz="0" w:space="0" w:color="auto"/>
        <w:bottom w:val="none" w:sz="0" w:space="0" w:color="auto"/>
        <w:right w:val="none" w:sz="0" w:space="0" w:color="auto"/>
      </w:divBdr>
    </w:div>
    <w:div w:id="954944958">
      <w:bodyDiv w:val="1"/>
      <w:marLeft w:val="0"/>
      <w:marRight w:val="0"/>
      <w:marTop w:val="0"/>
      <w:marBottom w:val="0"/>
      <w:divBdr>
        <w:top w:val="none" w:sz="0" w:space="0" w:color="auto"/>
        <w:left w:val="none" w:sz="0" w:space="0" w:color="auto"/>
        <w:bottom w:val="none" w:sz="0" w:space="0" w:color="auto"/>
        <w:right w:val="none" w:sz="0" w:space="0" w:color="auto"/>
      </w:divBdr>
    </w:div>
    <w:div w:id="978725795">
      <w:bodyDiv w:val="1"/>
      <w:marLeft w:val="0"/>
      <w:marRight w:val="0"/>
      <w:marTop w:val="0"/>
      <w:marBottom w:val="0"/>
      <w:divBdr>
        <w:top w:val="none" w:sz="0" w:space="0" w:color="auto"/>
        <w:left w:val="none" w:sz="0" w:space="0" w:color="auto"/>
        <w:bottom w:val="none" w:sz="0" w:space="0" w:color="auto"/>
        <w:right w:val="none" w:sz="0" w:space="0" w:color="auto"/>
      </w:divBdr>
    </w:div>
    <w:div w:id="211000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ebarlowrchigh.co.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mailto:hr@thebarlowrchigh.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hebarlowrchig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68AD77BEC37704B91BAA3B126F2264D" ma:contentTypeVersion="13" ma:contentTypeDescription="Create a new document." ma:contentTypeScope="" ma:versionID="8aa628410f89fb39494c76d9d38c2506">
  <xsd:schema xmlns:xsd="http://www.w3.org/2001/XMLSchema" xmlns:xs="http://www.w3.org/2001/XMLSchema" xmlns:p="http://schemas.microsoft.com/office/2006/metadata/properties" xmlns:ns3="70c5f00c-34f6-4383-9f9f-6814011c20d2" xmlns:ns4="fed06bfc-2586-4df0-a573-32a3cc93f7c9" targetNamespace="http://schemas.microsoft.com/office/2006/metadata/properties" ma:root="true" ma:fieldsID="d1587ebe48b270bb7f57ff12d842455e" ns3:_="" ns4:_="">
    <xsd:import namespace="70c5f00c-34f6-4383-9f9f-6814011c20d2"/>
    <xsd:import namespace="fed06bfc-2586-4df0-a573-32a3cc93f7c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c5f00c-34f6-4383-9f9f-6814011c20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d06bfc-2586-4df0-a573-32a3cc93f7c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E7F85F-4DFE-4C18-993F-37D5270D62F1}">
  <ds:schemaRefs>
    <ds:schemaRef ds:uri="http://schemas.microsoft.com/sharepoint/v3/contenttype/forms"/>
  </ds:schemaRefs>
</ds:datastoreItem>
</file>

<file path=customXml/itemProps2.xml><?xml version="1.0" encoding="utf-8"?>
<ds:datastoreItem xmlns:ds="http://schemas.openxmlformats.org/officeDocument/2006/customXml" ds:itemID="{6A67C2EF-DF72-4439-BF9E-14DC279170F4}">
  <ds:schemaRefs>
    <ds:schemaRef ds:uri="http://schemas.openxmlformats.org/officeDocument/2006/bibliography"/>
  </ds:schemaRefs>
</ds:datastoreItem>
</file>

<file path=customXml/itemProps3.xml><?xml version="1.0" encoding="utf-8"?>
<ds:datastoreItem xmlns:ds="http://schemas.openxmlformats.org/officeDocument/2006/customXml" ds:itemID="{0C6FB867-22FA-4F7C-8B6B-96544199EFBA}">
  <ds:schemaRefs>
    <ds:schemaRef ds:uri="http://schemas.microsoft.com/office/2006/metadata/properties"/>
    <ds:schemaRef ds:uri="http://schemas.openxmlformats.org/package/2006/metadata/core-properties"/>
    <ds:schemaRef ds:uri="http://purl.org/dc/terms/"/>
    <ds:schemaRef ds:uri="fed06bfc-2586-4df0-a573-32a3cc93f7c9"/>
    <ds:schemaRef ds:uri="http://schemas.microsoft.com/office/2006/documentManagement/types"/>
    <ds:schemaRef ds:uri="http://purl.org/dc/dcmitype/"/>
    <ds:schemaRef ds:uri="http://purl.org/dc/elements/1.1/"/>
    <ds:schemaRef ds:uri="http://schemas.microsoft.com/office/infopath/2007/PartnerControls"/>
    <ds:schemaRef ds:uri="70c5f00c-34f6-4383-9f9f-6814011c20d2"/>
    <ds:schemaRef ds:uri="http://www.w3.org/XML/1998/namespace"/>
  </ds:schemaRefs>
</ds:datastoreItem>
</file>

<file path=customXml/itemProps4.xml><?xml version="1.0" encoding="utf-8"?>
<ds:datastoreItem xmlns:ds="http://schemas.openxmlformats.org/officeDocument/2006/customXml" ds:itemID="{62106EC6-492A-4738-832E-1CB08D3A5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c5f00c-34f6-4383-9f9f-6814011c20d2"/>
    <ds:schemaRef ds:uri="fed06bfc-2586-4df0-a573-32a3cc93f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367</Words>
  <Characters>2096</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WHGS</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Murphy</dc:creator>
  <cp:keywords/>
  <dc:description/>
  <cp:lastModifiedBy>Angela Williams</cp:lastModifiedBy>
  <cp:revision>2</cp:revision>
  <cp:lastPrinted>2023-06-14T13:14:00Z</cp:lastPrinted>
  <dcterms:created xsi:type="dcterms:W3CDTF">2024-04-10T12:35:00Z</dcterms:created>
  <dcterms:modified xsi:type="dcterms:W3CDTF">2024-04-10T12:35:00Z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0x010100568AD77BEC37704B91BAA3B126F2264D</vt:lpwstr>
  </property>
  <property fmtid="{D5CDD505-2E9C-101B-9397-08002B2CF9AE}" pid="3" name="Order">
    <vt:r8>9366600</vt:r8>
  </property>
</Properties>
</file>