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1" w:type="dxa"/>
        <w:tblLook w:val="04A0" w:firstRow="1" w:lastRow="0" w:firstColumn="1" w:lastColumn="0" w:noHBand="0" w:noVBand="1"/>
      </w:tblPr>
      <w:tblGrid>
        <w:gridCol w:w="4213"/>
        <w:gridCol w:w="5414"/>
      </w:tblGrid>
      <w:tr w:rsidR="000C254C" w:rsidRPr="000C254C" w14:paraId="70376E77" w14:textId="77777777" w:rsidTr="00C602B5">
        <w:tc>
          <w:tcPr>
            <w:tcW w:w="3912" w:type="dxa"/>
            <w:shd w:val="clear" w:color="auto" w:fill="auto"/>
          </w:tcPr>
          <w:p w14:paraId="00DDD5D3" w14:textId="77777777" w:rsidR="000C254C" w:rsidRPr="000C254C" w:rsidRDefault="000C254C" w:rsidP="00781C12">
            <w:pPr>
              <w:tabs>
                <w:tab w:val="center" w:pos="4513"/>
                <w:tab w:val="right" w:pos="9026"/>
              </w:tabs>
              <w:spacing w:after="0" w:line="240" w:lineRule="auto"/>
              <w:ind w:left="885" w:right="1371"/>
              <w:jc w:val="center"/>
              <w:rPr>
                <w:rFonts w:ascii="Times New Roman" w:eastAsia="Times New Roman" w:hAnsi="Times New Roman" w:cs="Times New Roman"/>
                <w:sz w:val="24"/>
                <w:szCs w:val="24"/>
              </w:rPr>
            </w:pPr>
            <w:r w:rsidRPr="000C254C">
              <w:rPr>
                <w:rFonts w:ascii="Times New Roman" w:eastAsia="Times New Roman" w:hAnsi="Times New Roman" w:cs="Times New Roman"/>
                <w:noProof/>
                <w:sz w:val="24"/>
                <w:szCs w:val="24"/>
                <w:lang w:eastAsia="en-GB"/>
              </w:rPr>
              <w:drawing>
                <wp:inline distT="0" distB="0" distL="0" distR="0" wp14:anchorId="573252F6" wp14:editId="40A57D16">
                  <wp:extent cx="1095375" cy="1123950"/>
                  <wp:effectExtent l="0" t="0" r="9525" b="0"/>
                  <wp:docPr id="1" name="Picture 1" descr="st-mary-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logo-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a:graphicData>
                  </a:graphic>
                </wp:inline>
              </w:drawing>
            </w:r>
          </w:p>
        </w:tc>
        <w:tc>
          <w:tcPr>
            <w:tcW w:w="6854" w:type="dxa"/>
            <w:shd w:val="clear" w:color="auto" w:fill="auto"/>
          </w:tcPr>
          <w:p w14:paraId="5960C376" w14:textId="77777777" w:rsidR="000C254C" w:rsidRPr="000C254C" w:rsidRDefault="000C254C" w:rsidP="000C254C">
            <w:pPr>
              <w:tabs>
                <w:tab w:val="center" w:pos="4513"/>
                <w:tab w:val="right" w:pos="9026"/>
              </w:tabs>
              <w:spacing w:after="0" w:line="240" w:lineRule="auto"/>
              <w:ind w:left="567"/>
              <w:jc w:val="right"/>
              <w:rPr>
                <w:rFonts w:ascii="Arial" w:eastAsia="Times New Roman" w:hAnsi="Arial" w:cs="Arial"/>
                <w:color w:val="0000CC"/>
                <w:sz w:val="20"/>
                <w:szCs w:val="20"/>
              </w:rPr>
            </w:pPr>
            <w:r w:rsidRPr="000C254C">
              <w:rPr>
                <w:rFonts w:ascii="Arial" w:eastAsia="Times New Roman" w:hAnsi="Arial" w:cs="Arial"/>
                <w:color w:val="0000CC"/>
                <w:sz w:val="20"/>
                <w:szCs w:val="20"/>
              </w:rPr>
              <w:t xml:space="preserve"> </w:t>
            </w:r>
          </w:p>
        </w:tc>
      </w:tr>
    </w:tbl>
    <w:p w14:paraId="1995C66A" w14:textId="77777777" w:rsidR="00C602B5" w:rsidRDefault="00C602B5"/>
    <w:p w14:paraId="21E99BAA" w14:textId="77777777" w:rsidR="00781C12" w:rsidRDefault="00781C12"/>
    <w:p w14:paraId="1A05835B" w14:textId="77777777" w:rsidR="00781C12" w:rsidRPr="0014246D" w:rsidRDefault="00781C12" w:rsidP="00781C12">
      <w:pPr>
        <w:shd w:val="clear" w:color="auto" w:fill="FFFFFF"/>
        <w:spacing w:before="161" w:after="161" w:line="240" w:lineRule="auto"/>
        <w:outlineLvl w:val="0"/>
        <w:rPr>
          <w:rFonts w:ascii="Arial" w:eastAsia="Times New Roman" w:hAnsi="Arial" w:cs="Arial"/>
          <w:spacing w:val="-30"/>
          <w:kern w:val="36"/>
          <w:sz w:val="48"/>
          <w:szCs w:val="48"/>
          <w:lang w:eastAsia="en-GB"/>
        </w:rPr>
      </w:pPr>
      <w:r>
        <w:rPr>
          <w:rFonts w:ascii="Arial" w:eastAsia="Times New Roman" w:hAnsi="Arial" w:cs="Arial"/>
          <w:spacing w:val="-30"/>
          <w:kern w:val="36"/>
          <w:sz w:val="48"/>
          <w:szCs w:val="48"/>
          <w:lang w:eastAsia="en-GB"/>
        </w:rPr>
        <w:t>Intervention/ PPA Cover Teacher</w:t>
      </w:r>
    </w:p>
    <w:p w14:paraId="608CEF2E" w14:textId="77777777" w:rsidR="00781C12" w:rsidRPr="0014246D" w:rsidRDefault="00781C12" w:rsidP="00781C12">
      <w:pPr>
        <w:shd w:val="clear" w:color="auto" w:fill="FFFFFF"/>
        <w:spacing w:before="100" w:beforeAutospacing="1" w:after="0" w:line="240" w:lineRule="auto"/>
        <w:rPr>
          <w:rFonts w:ascii="Times New Roman" w:eastAsia="Times New Roman" w:hAnsi="Times New Roman" w:cs="Times New Roman"/>
          <w:b/>
          <w:bCs/>
          <w:sz w:val="24"/>
          <w:szCs w:val="24"/>
          <w:lang w:eastAsia="en-GB"/>
        </w:rPr>
      </w:pPr>
      <w:r w:rsidRPr="0014246D">
        <w:rPr>
          <w:rFonts w:ascii="Times New Roman" w:eastAsia="Times New Roman" w:hAnsi="Times New Roman" w:cs="Times New Roman"/>
          <w:b/>
          <w:bCs/>
          <w:sz w:val="24"/>
          <w:szCs w:val="24"/>
          <w:lang w:eastAsia="en-GB"/>
        </w:rPr>
        <w:t>Education - School</w:t>
      </w:r>
    </w:p>
    <w:p w14:paraId="19C0AF99"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Teacher</w:t>
      </w:r>
    </w:p>
    <w:p w14:paraId="101D4C0A" w14:textId="77777777" w:rsidR="00781C12" w:rsidRPr="0014246D" w:rsidRDefault="00781C12" w:rsidP="00781C12">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St Mary’s RC Primary School, Swinton</w:t>
      </w:r>
    </w:p>
    <w:p w14:paraId="4EFACBBC" w14:textId="77777777" w:rsidR="00781C12" w:rsidRPr="0014246D" w:rsidRDefault="00470DD3" w:rsidP="00781C12">
      <w:pPr>
        <w:shd w:val="clear" w:color="auto" w:fill="FFFFFF"/>
        <w:spacing w:after="0" w:line="240" w:lineRule="auto"/>
        <w:rPr>
          <w:rFonts w:ascii="Times New Roman" w:eastAsia="Times New Roman" w:hAnsi="Times New Roman" w:cs="Times New Roman"/>
          <w:sz w:val="24"/>
          <w:szCs w:val="24"/>
          <w:lang w:eastAsia="en-GB"/>
        </w:rPr>
      </w:pPr>
      <w:hyperlink r:id="rId6" w:tgtFrame="_blank" w:history="1">
        <w:r w:rsidR="00781C12">
          <w:rPr>
            <w:rFonts w:ascii="Times New Roman" w:eastAsia="Times New Roman" w:hAnsi="Times New Roman" w:cs="Times New Roman"/>
            <w:b/>
            <w:bCs/>
            <w:color w:val="0000FF"/>
            <w:sz w:val="24"/>
            <w:szCs w:val="24"/>
            <w:u w:val="single"/>
            <w:lang w:eastAsia="en-GB"/>
          </w:rPr>
          <w:t>St Mary’s</w:t>
        </w:r>
        <w:r w:rsidR="00781C12" w:rsidRPr="0014246D">
          <w:rPr>
            <w:rFonts w:ascii="Times New Roman" w:eastAsia="Times New Roman" w:hAnsi="Times New Roman" w:cs="Times New Roman"/>
            <w:b/>
            <w:bCs/>
            <w:color w:val="0000FF"/>
            <w:sz w:val="24"/>
            <w:szCs w:val="24"/>
            <w:u w:val="single"/>
            <w:lang w:eastAsia="en-GB"/>
          </w:rPr>
          <w:t xml:space="preserve"> RC Primary School</w:t>
        </w:r>
      </w:hyperlink>
    </w:p>
    <w:p w14:paraId="0666DCAB"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Milner</w:t>
      </w:r>
      <w:r w:rsidRPr="0014246D">
        <w:rPr>
          <w:rFonts w:ascii="Times New Roman" w:eastAsia="Times New Roman" w:hAnsi="Times New Roman" w:cs="Times New Roman"/>
          <w:b/>
          <w:bCs/>
          <w:sz w:val="24"/>
          <w:szCs w:val="24"/>
          <w:lang w:eastAsia="en-GB"/>
        </w:rPr>
        <w:t xml:space="preserve"> Street</w:t>
      </w:r>
    </w:p>
    <w:p w14:paraId="332C38C8"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Swinton</w:t>
      </w:r>
    </w:p>
    <w:p w14:paraId="428B0E06"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b/>
          <w:bCs/>
          <w:sz w:val="24"/>
          <w:szCs w:val="24"/>
          <w:lang w:eastAsia="en-GB"/>
        </w:rPr>
        <w:t>M</w:t>
      </w:r>
      <w:r>
        <w:rPr>
          <w:rFonts w:ascii="Times New Roman" w:eastAsia="Times New Roman" w:hAnsi="Times New Roman" w:cs="Times New Roman"/>
          <w:b/>
          <w:bCs/>
          <w:sz w:val="24"/>
          <w:szCs w:val="24"/>
          <w:lang w:eastAsia="en-GB"/>
        </w:rPr>
        <w:t>27 4AS</w:t>
      </w:r>
    </w:p>
    <w:p w14:paraId="6BA5CCF3"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 </w:t>
      </w:r>
    </w:p>
    <w:p w14:paraId="52B47F23"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Intervention/PPA Cover Teacher- EY-Y6 </w:t>
      </w:r>
    </w:p>
    <w:p w14:paraId="717E3B1A" w14:textId="77777777" w:rsidR="00781C12" w:rsidRPr="0014246D" w:rsidRDefault="00781C12" w:rsidP="00781C12">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b/>
          <w:bCs/>
          <w:sz w:val="24"/>
          <w:szCs w:val="24"/>
          <w:lang w:eastAsia="en-GB"/>
        </w:rPr>
        <w:t>Working Hours: </w:t>
      </w:r>
      <w:r>
        <w:rPr>
          <w:rFonts w:ascii="Times New Roman" w:eastAsia="Times New Roman" w:hAnsi="Times New Roman" w:cs="Times New Roman"/>
          <w:sz w:val="24"/>
          <w:szCs w:val="24"/>
          <w:lang w:eastAsia="en-GB"/>
        </w:rPr>
        <w:t>32.5</w:t>
      </w:r>
    </w:p>
    <w:p w14:paraId="12AE4909"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b/>
          <w:bCs/>
          <w:sz w:val="24"/>
          <w:szCs w:val="24"/>
          <w:lang w:eastAsia="en-GB"/>
        </w:rPr>
        <w:t>Contract Type:</w:t>
      </w:r>
      <w:r>
        <w:rPr>
          <w:rFonts w:ascii="Times New Roman" w:eastAsia="Times New Roman" w:hAnsi="Times New Roman" w:cs="Times New Roman"/>
          <w:sz w:val="24"/>
          <w:szCs w:val="24"/>
          <w:lang w:eastAsia="en-GB"/>
        </w:rPr>
        <w:t> Temporary 1 year contract</w:t>
      </w:r>
      <w:r w:rsidRPr="0014246D">
        <w:rPr>
          <w:rFonts w:ascii="Times New Roman" w:eastAsia="Times New Roman" w:hAnsi="Times New Roman" w:cs="Times New Roman"/>
          <w:sz w:val="24"/>
          <w:szCs w:val="24"/>
          <w:lang w:eastAsia="en-GB"/>
        </w:rPr>
        <w:t xml:space="preserve"> from 1st September 2024</w:t>
      </w:r>
    </w:p>
    <w:p w14:paraId="4334AA06"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b/>
          <w:bCs/>
          <w:sz w:val="24"/>
          <w:szCs w:val="24"/>
          <w:lang w:eastAsia="en-GB"/>
        </w:rPr>
        <w:t>Closing date: </w:t>
      </w:r>
      <w:r>
        <w:rPr>
          <w:rFonts w:ascii="Times New Roman" w:eastAsia="Times New Roman" w:hAnsi="Times New Roman" w:cs="Times New Roman"/>
          <w:sz w:val="24"/>
          <w:szCs w:val="24"/>
          <w:lang w:eastAsia="en-GB"/>
        </w:rPr>
        <w:t>Thursday 9</w:t>
      </w:r>
      <w:r w:rsidRPr="0014246D">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May</w:t>
      </w:r>
      <w:r w:rsidRPr="0014246D">
        <w:rPr>
          <w:rFonts w:ascii="Times New Roman" w:eastAsia="Times New Roman" w:hAnsi="Times New Roman" w:cs="Times New Roman"/>
          <w:sz w:val="24"/>
          <w:szCs w:val="24"/>
          <w:lang w:eastAsia="en-GB"/>
        </w:rPr>
        <w:t xml:space="preserve"> 2024</w:t>
      </w:r>
    </w:p>
    <w:p w14:paraId="566B7428"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b/>
          <w:bCs/>
          <w:sz w:val="24"/>
          <w:szCs w:val="24"/>
          <w:lang w:eastAsia="en-GB"/>
        </w:rPr>
        <w:t>Shortlisting Date:</w:t>
      </w:r>
      <w:r>
        <w:rPr>
          <w:rFonts w:ascii="Times New Roman" w:eastAsia="Times New Roman" w:hAnsi="Times New Roman" w:cs="Times New Roman"/>
          <w:sz w:val="24"/>
          <w:szCs w:val="24"/>
          <w:lang w:eastAsia="en-GB"/>
        </w:rPr>
        <w:t> Monday 13</w:t>
      </w:r>
      <w:r w:rsidRPr="0014246D">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May</w:t>
      </w:r>
      <w:r w:rsidRPr="0014246D">
        <w:rPr>
          <w:rFonts w:ascii="Times New Roman" w:eastAsia="Times New Roman" w:hAnsi="Times New Roman" w:cs="Times New Roman"/>
          <w:sz w:val="24"/>
          <w:szCs w:val="24"/>
          <w:lang w:eastAsia="en-GB"/>
        </w:rPr>
        <w:t xml:space="preserve"> 2024</w:t>
      </w:r>
    </w:p>
    <w:p w14:paraId="73540369"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b/>
          <w:bCs/>
          <w:sz w:val="24"/>
          <w:szCs w:val="24"/>
          <w:lang w:eastAsia="en-GB"/>
        </w:rPr>
        <w:t>Lesson Observation and Interview:</w:t>
      </w:r>
      <w:r>
        <w:rPr>
          <w:rFonts w:ascii="Times New Roman" w:eastAsia="Times New Roman" w:hAnsi="Times New Roman" w:cs="Times New Roman"/>
          <w:sz w:val="24"/>
          <w:szCs w:val="24"/>
          <w:lang w:eastAsia="en-GB"/>
        </w:rPr>
        <w:t> Thursday 16</w:t>
      </w:r>
      <w:r w:rsidRPr="0014246D">
        <w:rPr>
          <w:rFonts w:ascii="Times New Roman" w:eastAsia="Times New Roman" w:hAnsi="Times New Roman" w:cs="Times New Roman"/>
          <w:sz w:val="24"/>
          <w:szCs w:val="24"/>
          <w:vertAlign w:val="superscript"/>
          <w:lang w:eastAsia="en-GB"/>
        </w:rPr>
        <w:t>th</w:t>
      </w:r>
      <w:r w:rsidRPr="0014246D">
        <w:rPr>
          <w:rFonts w:ascii="Times New Roman" w:eastAsia="Times New Roman" w:hAnsi="Times New Roman" w:cs="Times New Roman"/>
          <w:sz w:val="24"/>
          <w:szCs w:val="24"/>
          <w:lang w:eastAsia="en-GB"/>
        </w:rPr>
        <w:t xml:space="preserve"> May 2024</w:t>
      </w:r>
    </w:p>
    <w:p w14:paraId="7913CE06"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 </w:t>
      </w:r>
    </w:p>
    <w:p w14:paraId="07D3B831"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he Governing Body of St Mary’s RC </w:t>
      </w:r>
      <w:r w:rsidRPr="0014246D">
        <w:rPr>
          <w:rFonts w:ascii="Times New Roman" w:eastAsia="Times New Roman" w:hAnsi="Times New Roman" w:cs="Times New Roman"/>
          <w:sz w:val="24"/>
          <w:szCs w:val="24"/>
          <w:lang w:eastAsia="en-GB"/>
        </w:rPr>
        <w:t>Primary Sc</w:t>
      </w:r>
      <w:r>
        <w:rPr>
          <w:rFonts w:ascii="Times New Roman" w:eastAsia="Times New Roman" w:hAnsi="Times New Roman" w:cs="Times New Roman"/>
          <w:sz w:val="24"/>
          <w:szCs w:val="24"/>
          <w:lang w:eastAsia="en-GB"/>
        </w:rPr>
        <w:t xml:space="preserve">hool seek to appoint an experienced and enthusiastic teacher </w:t>
      </w:r>
      <w:r w:rsidRPr="0014246D">
        <w:rPr>
          <w:rFonts w:ascii="Times New Roman" w:eastAsia="Times New Roman" w:hAnsi="Times New Roman" w:cs="Times New Roman"/>
          <w:sz w:val="24"/>
          <w:szCs w:val="24"/>
          <w:lang w:eastAsia="en-GB"/>
        </w:rPr>
        <w:t>to join</w:t>
      </w:r>
      <w:r>
        <w:rPr>
          <w:rFonts w:ascii="Times New Roman" w:eastAsia="Times New Roman" w:hAnsi="Times New Roman" w:cs="Times New Roman"/>
          <w:sz w:val="24"/>
          <w:szCs w:val="24"/>
          <w:lang w:eastAsia="en-GB"/>
        </w:rPr>
        <w:t xml:space="preserve"> our high performing </w:t>
      </w:r>
      <w:r w:rsidRPr="0014246D">
        <w:rPr>
          <w:rFonts w:ascii="Times New Roman" w:eastAsia="Times New Roman" w:hAnsi="Times New Roman" w:cs="Times New Roman"/>
          <w:sz w:val="24"/>
          <w:szCs w:val="24"/>
          <w:lang w:eastAsia="en-GB"/>
        </w:rPr>
        <w:t>school from September</w:t>
      </w:r>
      <w:r>
        <w:rPr>
          <w:rFonts w:ascii="Times New Roman" w:eastAsia="Times New Roman" w:hAnsi="Times New Roman" w:cs="Times New Roman"/>
          <w:sz w:val="24"/>
          <w:szCs w:val="24"/>
          <w:lang w:eastAsia="en-GB"/>
        </w:rPr>
        <w:t xml:space="preserve"> 2024. The successful candidate</w:t>
      </w:r>
      <w:r w:rsidRPr="0014246D">
        <w:rPr>
          <w:rFonts w:ascii="Times New Roman" w:eastAsia="Times New Roman" w:hAnsi="Times New Roman" w:cs="Times New Roman"/>
          <w:sz w:val="24"/>
          <w:szCs w:val="24"/>
          <w:lang w:eastAsia="en-GB"/>
        </w:rPr>
        <w:t xml:space="preserve"> </w:t>
      </w:r>
      <w:r w:rsidRPr="00617A71">
        <w:rPr>
          <w:rFonts w:ascii="Times New Roman" w:eastAsia="Times New Roman" w:hAnsi="Times New Roman" w:cs="Times New Roman"/>
          <w:sz w:val="24"/>
          <w:szCs w:val="24"/>
          <w:lang w:val="en-US" w:eastAsia="en-GB"/>
        </w:rPr>
        <w:t>will share our aim to unlock the potential with</w:t>
      </w:r>
      <w:r>
        <w:rPr>
          <w:rFonts w:ascii="Times New Roman" w:eastAsia="Times New Roman" w:hAnsi="Times New Roman" w:cs="Times New Roman"/>
          <w:sz w:val="24"/>
          <w:szCs w:val="24"/>
          <w:lang w:val="en-US" w:eastAsia="en-GB"/>
        </w:rPr>
        <w:t>in every member of the school by</w:t>
      </w:r>
      <w:r w:rsidRPr="00617A71">
        <w:rPr>
          <w:rFonts w:ascii="Times New Roman" w:eastAsia="Times New Roman" w:hAnsi="Times New Roman" w:cs="Times New Roman"/>
          <w:sz w:val="24"/>
          <w:szCs w:val="24"/>
          <w:lang w:val="en-US" w:eastAsia="en-GB"/>
        </w:rPr>
        <w:t xml:space="preserve"> lovingly nurturing individuals and watching them grow into confident citizens</w:t>
      </w:r>
      <w:r>
        <w:rPr>
          <w:rFonts w:ascii="Times New Roman" w:eastAsia="Times New Roman" w:hAnsi="Times New Roman" w:cs="Times New Roman"/>
          <w:sz w:val="24"/>
          <w:szCs w:val="24"/>
          <w:lang w:val="en-US" w:eastAsia="en-GB"/>
        </w:rPr>
        <w:t>.</w:t>
      </w:r>
    </w:p>
    <w:p w14:paraId="604DD497"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 </w:t>
      </w:r>
    </w:p>
    <w:p w14:paraId="24E185D1" w14:textId="77777777" w:rsidR="00781C12"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Applica</w:t>
      </w:r>
      <w:r>
        <w:rPr>
          <w:rFonts w:ascii="Times New Roman" w:eastAsia="Times New Roman" w:hAnsi="Times New Roman" w:cs="Times New Roman"/>
          <w:sz w:val="24"/>
          <w:szCs w:val="24"/>
          <w:lang w:eastAsia="en-GB"/>
        </w:rPr>
        <w:t>tions are welcomed from</w:t>
      </w:r>
      <w:r w:rsidRPr="0014246D">
        <w:rPr>
          <w:rFonts w:ascii="Times New Roman" w:eastAsia="Times New Roman" w:hAnsi="Times New Roman" w:cs="Times New Roman"/>
          <w:sz w:val="24"/>
          <w:szCs w:val="24"/>
          <w:lang w:eastAsia="en-GB"/>
        </w:rPr>
        <w:t xml:space="preserve"> experienced teachers</w:t>
      </w:r>
      <w:r>
        <w:rPr>
          <w:rFonts w:ascii="Times New Roman" w:eastAsia="Times New Roman" w:hAnsi="Times New Roman" w:cs="Times New Roman"/>
          <w:sz w:val="24"/>
          <w:szCs w:val="24"/>
          <w:lang w:eastAsia="en-GB"/>
        </w:rPr>
        <w:t xml:space="preserve"> (M3-M6)</w:t>
      </w:r>
      <w:r w:rsidRPr="0014246D">
        <w:rPr>
          <w:rFonts w:ascii="Times New Roman" w:eastAsia="Times New Roman" w:hAnsi="Times New Roman" w:cs="Times New Roman"/>
          <w:sz w:val="24"/>
          <w:szCs w:val="24"/>
          <w:lang w:eastAsia="en-GB"/>
        </w:rPr>
        <w:t> </w:t>
      </w:r>
    </w:p>
    <w:p w14:paraId="7AD7580C"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p>
    <w:p w14:paraId="3259BC3F" w14:textId="77777777" w:rsidR="00781C12" w:rsidRDefault="00781C12" w:rsidP="00781C12">
      <w:pPr>
        <w:shd w:val="clear" w:color="auto" w:fill="FFFFFF"/>
        <w:spacing w:after="0" w:line="240" w:lineRule="auto"/>
        <w:rPr>
          <w:rFonts w:ascii="Times New Roman" w:eastAsia="Times New Roman" w:hAnsi="Times New Roman" w:cs="Times New Roman"/>
          <w:b/>
          <w:bCs/>
          <w:sz w:val="24"/>
          <w:szCs w:val="24"/>
          <w:lang w:eastAsia="en-GB"/>
        </w:rPr>
      </w:pPr>
      <w:r w:rsidRPr="00744BCF">
        <w:rPr>
          <w:rFonts w:ascii="Times New Roman" w:eastAsia="Times New Roman" w:hAnsi="Times New Roman" w:cs="Times New Roman"/>
          <w:b/>
          <w:bCs/>
          <w:sz w:val="24"/>
          <w:szCs w:val="24"/>
          <w:lang w:eastAsia="en-GB"/>
        </w:rPr>
        <w:t>The successful candidate</w:t>
      </w:r>
      <w:r w:rsidRPr="0014246D">
        <w:rPr>
          <w:rFonts w:ascii="Times New Roman" w:eastAsia="Times New Roman" w:hAnsi="Times New Roman" w:cs="Times New Roman"/>
          <w:b/>
          <w:bCs/>
          <w:sz w:val="24"/>
          <w:szCs w:val="24"/>
          <w:lang w:eastAsia="en-GB"/>
        </w:rPr>
        <w:t xml:space="preserve"> will:</w:t>
      </w:r>
    </w:p>
    <w:p w14:paraId="37978857"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p>
    <w:p w14:paraId="4B564813" w14:textId="77777777" w:rsidR="00781C12" w:rsidRPr="00DB4A93"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DB4A93">
        <w:rPr>
          <w:rFonts w:ascii="Times New Roman" w:eastAsia="Times New Roman" w:hAnsi="Times New Roman" w:cs="Times New Roman"/>
          <w:sz w:val="24"/>
          <w:szCs w:val="24"/>
          <w:lang w:eastAsia="en-GB"/>
        </w:rPr>
        <w:t xml:space="preserve">● be </w:t>
      </w:r>
      <w:r>
        <w:rPr>
          <w:rFonts w:ascii="Times New Roman" w:eastAsia="Times New Roman" w:hAnsi="Times New Roman" w:cs="Times New Roman"/>
          <w:sz w:val="24"/>
          <w:szCs w:val="24"/>
          <w:lang w:eastAsia="en-GB"/>
        </w:rPr>
        <w:t xml:space="preserve">a committed and </w:t>
      </w:r>
      <w:r w:rsidRPr="00DB4A93">
        <w:rPr>
          <w:rFonts w:ascii="Times New Roman" w:eastAsia="Times New Roman" w:hAnsi="Times New Roman" w:cs="Times New Roman"/>
          <w:sz w:val="24"/>
          <w:szCs w:val="24"/>
          <w:lang w:eastAsia="en-GB"/>
        </w:rPr>
        <w:t>ambiti</w:t>
      </w:r>
      <w:r>
        <w:rPr>
          <w:rFonts w:ascii="Times New Roman" w:eastAsia="Times New Roman" w:hAnsi="Times New Roman" w:cs="Times New Roman"/>
          <w:sz w:val="24"/>
          <w:szCs w:val="24"/>
          <w:lang w:eastAsia="en-GB"/>
        </w:rPr>
        <w:t>ous</w:t>
      </w:r>
      <w:r w:rsidRPr="00DB4A93">
        <w:rPr>
          <w:rFonts w:ascii="Times New Roman" w:eastAsia="Times New Roman" w:hAnsi="Times New Roman" w:cs="Times New Roman"/>
          <w:sz w:val="24"/>
          <w:szCs w:val="24"/>
          <w:lang w:eastAsia="en-GB"/>
        </w:rPr>
        <w:t xml:space="preserve"> practitioner who will ensure high levels of achievement for our pupils to succeed.</w:t>
      </w:r>
    </w:p>
    <w:p w14:paraId="4817CBE8" w14:textId="77777777" w:rsidR="00781C12" w:rsidRPr="00744BCF"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b</w:t>
      </w:r>
      <w:r w:rsidRPr="00744BCF">
        <w:rPr>
          <w:rFonts w:ascii="Times New Roman" w:eastAsia="Times New Roman" w:hAnsi="Times New Roman" w:cs="Times New Roman"/>
          <w:sz w:val="24"/>
          <w:szCs w:val="24"/>
          <w:lang w:eastAsia="en-GB"/>
        </w:rPr>
        <w:t>e able to plan lessons for pupil</w:t>
      </w:r>
      <w:r w:rsidRPr="0014246D">
        <w:rPr>
          <w:rFonts w:ascii="Times New Roman" w:eastAsia="Times New Roman" w:hAnsi="Times New Roman" w:cs="Times New Roman"/>
          <w:sz w:val="24"/>
          <w:szCs w:val="24"/>
          <w:lang w:eastAsia="en-GB"/>
        </w:rPr>
        <w:t xml:space="preserve">s </w:t>
      </w:r>
      <w:r w:rsidRPr="00744BCF">
        <w:rPr>
          <w:rFonts w:ascii="Times New Roman" w:eastAsia="Times New Roman" w:hAnsi="Times New Roman" w:cs="Times New Roman"/>
          <w:sz w:val="24"/>
          <w:szCs w:val="24"/>
          <w:lang w:eastAsia="en-GB"/>
        </w:rPr>
        <w:t xml:space="preserve">to achieve and make good progress. </w:t>
      </w:r>
    </w:p>
    <w:p w14:paraId="53F6564D"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h</w:t>
      </w:r>
      <w:r w:rsidRPr="0014246D">
        <w:rPr>
          <w:rFonts w:ascii="Times New Roman" w:eastAsia="Times New Roman" w:hAnsi="Times New Roman" w:cs="Times New Roman"/>
          <w:sz w:val="24"/>
          <w:szCs w:val="24"/>
          <w:lang w:eastAsia="en-GB"/>
        </w:rPr>
        <w:t>ave an excellent understanding and knowledge of the National Curriculum requirements for KS1 and KS2</w:t>
      </w:r>
      <w:r w:rsidRPr="00744BCF">
        <w:rPr>
          <w:rFonts w:ascii="Times New Roman" w:eastAsia="Times New Roman" w:hAnsi="Times New Roman" w:cs="Times New Roman"/>
          <w:sz w:val="24"/>
          <w:szCs w:val="24"/>
          <w:lang w:eastAsia="en-GB"/>
        </w:rPr>
        <w:t xml:space="preserve"> and the Early Years Curriculum</w:t>
      </w:r>
      <w:r w:rsidRPr="0014246D">
        <w:rPr>
          <w:rFonts w:ascii="Times New Roman" w:eastAsia="Times New Roman" w:hAnsi="Times New Roman" w:cs="Times New Roman"/>
          <w:sz w:val="24"/>
          <w:szCs w:val="24"/>
          <w:lang w:eastAsia="en-GB"/>
        </w:rPr>
        <w:t>. </w:t>
      </w:r>
    </w:p>
    <w:p w14:paraId="2C59ABB4"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b</w:t>
      </w:r>
      <w:r w:rsidRPr="0014246D">
        <w:rPr>
          <w:rFonts w:ascii="Times New Roman" w:eastAsia="Times New Roman" w:hAnsi="Times New Roman" w:cs="Times New Roman"/>
          <w:sz w:val="24"/>
          <w:szCs w:val="24"/>
          <w:lang w:eastAsia="en-GB"/>
        </w:rPr>
        <w:t>e keen to develop reflective practice</w:t>
      </w:r>
      <w:r w:rsidRPr="00744BCF">
        <w:rPr>
          <w:rFonts w:ascii="Times New Roman" w:eastAsia="Times New Roman" w:hAnsi="Times New Roman" w:cs="Times New Roman"/>
          <w:sz w:val="24"/>
          <w:szCs w:val="24"/>
          <w:lang w:eastAsia="en-GB"/>
        </w:rPr>
        <w:t>.</w:t>
      </w:r>
    </w:p>
    <w:p w14:paraId="071CE92B"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h</w:t>
      </w:r>
      <w:r w:rsidRPr="0014246D">
        <w:rPr>
          <w:rFonts w:ascii="Times New Roman" w:eastAsia="Times New Roman" w:hAnsi="Times New Roman" w:cs="Times New Roman"/>
          <w:sz w:val="24"/>
          <w:szCs w:val="24"/>
          <w:lang w:eastAsia="en-GB"/>
        </w:rPr>
        <w:t>ave a clear understanding and commitment to the Catholic ethos of our school.</w:t>
      </w:r>
    </w:p>
    <w:p w14:paraId="7B29C2C0"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h</w:t>
      </w:r>
      <w:r w:rsidRPr="0014246D">
        <w:rPr>
          <w:rFonts w:ascii="Times New Roman" w:eastAsia="Times New Roman" w:hAnsi="Times New Roman" w:cs="Times New Roman"/>
          <w:sz w:val="24"/>
          <w:szCs w:val="24"/>
          <w:lang w:eastAsia="en-GB"/>
        </w:rPr>
        <w:t>ave a desire to continuously develop within their profession</w:t>
      </w:r>
      <w:r w:rsidRPr="00744BCF">
        <w:rPr>
          <w:rFonts w:ascii="Times New Roman" w:eastAsia="Times New Roman" w:hAnsi="Times New Roman" w:cs="Times New Roman"/>
          <w:sz w:val="24"/>
          <w:szCs w:val="24"/>
          <w:lang w:eastAsia="en-GB"/>
        </w:rPr>
        <w:t>.</w:t>
      </w:r>
    </w:p>
    <w:p w14:paraId="0C213F6E"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b</w:t>
      </w:r>
      <w:r w:rsidRPr="0014246D">
        <w:rPr>
          <w:rFonts w:ascii="Times New Roman" w:eastAsia="Times New Roman" w:hAnsi="Times New Roman" w:cs="Times New Roman"/>
          <w:sz w:val="24"/>
          <w:szCs w:val="24"/>
          <w:lang w:eastAsia="en-GB"/>
        </w:rPr>
        <w:t>e willing to contribute to the wider life of the school.</w:t>
      </w:r>
    </w:p>
    <w:p w14:paraId="728B2637" w14:textId="77777777" w:rsidR="00781C12" w:rsidRPr="00744BCF"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foster </w:t>
      </w:r>
      <w:r w:rsidRPr="0014246D">
        <w:rPr>
          <w:rFonts w:ascii="Times New Roman" w:eastAsia="Times New Roman" w:hAnsi="Times New Roman" w:cs="Times New Roman"/>
          <w:sz w:val="24"/>
          <w:szCs w:val="24"/>
          <w:lang w:eastAsia="en-GB"/>
        </w:rPr>
        <w:t>effective relationships with all stakeholders.</w:t>
      </w:r>
    </w:p>
    <w:p w14:paraId="5F460237"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p>
    <w:p w14:paraId="1BCFEA19" w14:textId="77777777" w:rsidR="00781C12" w:rsidRPr="00744BCF" w:rsidRDefault="00781C12" w:rsidP="00781C12">
      <w:pPr>
        <w:shd w:val="clear" w:color="auto" w:fill="FFFFFF"/>
        <w:spacing w:after="0" w:line="240" w:lineRule="auto"/>
        <w:rPr>
          <w:rFonts w:ascii="Times New Roman" w:eastAsia="Times New Roman" w:hAnsi="Times New Roman" w:cs="Times New Roman"/>
          <w:b/>
          <w:bCs/>
          <w:sz w:val="24"/>
          <w:szCs w:val="24"/>
          <w:lang w:eastAsia="en-GB"/>
        </w:rPr>
      </w:pPr>
      <w:r w:rsidRPr="00744BCF">
        <w:rPr>
          <w:rFonts w:ascii="Times New Roman" w:eastAsia="Times New Roman" w:hAnsi="Times New Roman" w:cs="Times New Roman"/>
          <w:b/>
          <w:bCs/>
          <w:sz w:val="24"/>
          <w:szCs w:val="24"/>
          <w:lang w:eastAsia="en-GB"/>
        </w:rPr>
        <w:t>As a s</w:t>
      </w:r>
      <w:r w:rsidRPr="0014246D">
        <w:rPr>
          <w:rFonts w:ascii="Times New Roman" w:eastAsia="Times New Roman" w:hAnsi="Times New Roman" w:cs="Times New Roman"/>
          <w:b/>
          <w:bCs/>
          <w:sz w:val="24"/>
          <w:szCs w:val="24"/>
          <w:lang w:eastAsia="en-GB"/>
        </w:rPr>
        <w:t>chool we can offer: </w:t>
      </w:r>
    </w:p>
    <w:p w14:paraId="12548D10" w14:textId="77777777" w:rsidR="00781C12" w:rsidRPr="00744BCF" w:rsidRDefault="00781C12" w:rsidP="00781C12">
      <w:pPr>
        <w:shd w:val="clear" w:color="auto" w:fill="FFFFFF"/>
        <w:spacing w:after="0" w:line="240" w:lineRule="auto"/>
        <w:rPr>
          <w:rFonts w:ascii="Times New Roman" w:eastAsia="Times New Roman" w:hAnsi="Times New Roman" w:cs="Times New Roman"/>
          <w:b/>
          <w:bCs/>
          <w:sz w:val="24"/>
          <w:szCs w:val="24"/>
          <w:lang w:eastAsia="en-GB"/>
        </w:rPr>
      </w:pPr>
    </w:p>
    <w:p w14:paraId="50B45955" w14:textId="77777777" w:rsidR="00781C12" w:rsidRPr="00744BCF" w:rsidRDefault="00781C12" w:rsidP="00781C1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lang w:eastAsia="en-GB"/>
        </w:rPr>
      </w:pPr>
      <w:r w:rsidRPr="00744BCF">
        <w:rPr>
          <w:rFonts w:ascii="Times New Roman" w:eastAsia="Times New Roman" w:hAnsi="Times New Roman" w:cs="Times New Roman"/>
          <w:bCs/>
          <w:sz w:val="24"/>
          <w:szCs w:val="24"/>
          <w:lang w:eastAsia="en-GB"/>
        </w:rPr>
        <w:t>a caring and welcoming scho</w:t>
      </w:r>
      <w:r>
        <w:rPr>
          <w:rFonts w:ascii="Times New Roman" w:eastAsia="Times New Roman" w:hAnsi="Times New Roman" w:cs="Times New Roman"/>
          <w:bCs/>
          <w:sz w:val="24"/>
          <w:szCs w:val="24"/>
          <w:lang w:eastAsia="en-GB"/>
        </w:rPr>
        <w:t>ol with a strong Catholic ethos.</w:t>
      </w:r>
    </w:p>
    <w:p w14:paraId="31D3E666" w14:textId="77777777" w:rsidR="00781C12" w:rsidRPr="00744BCF" w:rsidRDefault="00781C12" w:rsidP="00781C1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lang w:eastAsia="en-GB"/>
        </w:rPr>
      </w:pPr>
      <w:r w:rsidRPr="00744BCF">
        <w:rPr>
          <w:rFonts w:ascii="Times New Roman" w:eastAsia="Times New Roman" w:hAnsi="Times New Roman" w:cs="Times New Roman"/>
          <w:bCs/>
          <w:sz w:val="24"/>
          <w:szCs w:val="24"/>
          <w:lang w:eastAsia="en-GB"/>
        </w:rPr>
        <w:t>confident and enthusiastic children who are eager to learn</w:t>
      </w:r>
      <w:r>
        <w:rPr>
          <w:rFonts w:ascii="Times New Roman" w:eastAsia="Times New Roman" w:hAnsi="Times New Roman" w:cs="Times New Roman"/>
          <w:bCs/>
          <w:sz w:val="24"/>
          <w:szCs w:val="24"/>
          <w:lang w:eastAsia="en-GB"/>
        </w:rPr>
        <w:t>.</w:t>
      </w:r>
      <w:r w:rsidRPr="00744BCF">
        <w:rPr>
          <w:rFonts w:ascii="Times New Roman" w:eastAsia="Times New Roman" w:hAnsi="Times New Roman" w:cs="Times New Roman"/>
          <w:bCs/>
          <w:sz w:val="24"/>
          <w:szCs w:val="24"/>
          <w:lang w:eastAsia="en-GB"/>
        </w:rPr>
        <w:t xml:space="preserve"> </w:t>
      </w:r>
    </w:p>
    <w:p w14:paraId="293AACB3" w14:textId="77777777" w:rsidR="00781C12" w:rsidRPr="00744BCF" w:rsidRDefault="00781C12" w:rsidP="00781C1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lang w:eastAsia="en-GB"/>
        </w:rPr>
      </w:pPr>
      <w:r w:rsidRPr="00744BCF">
        <w:rPr>
          <w:rFonts w:ascii="Times New Roman" w:eastAsia="Times New Roman" w:hAnsi="Times New Roman" w:cs="Times New Roman"/>
          <w:bCs/>
          <w:sz w:val="24"/>
          <w:szCs w:val="24"/>
          <w:lang w:eastAsia="en-GB"/>
        </w:rPr>
        <w:t>a friendly, hard-working, experienced and dedicated staff team</w:t>
      </w:r>
      <w:r>
        <w:rPr>
          <w:rFonts w:ascii="Times New Roman" w:eastAsia="Times New Roman" w:hAnsi="Times New Roman" w:cs="Times New Roman"/>
          <w:bCs/>
          <w:sz w:val="24"/>
          <w:szCs w:val="24"/>
          <w:lang w:eastAsia="en-GB"/>
        </w:rPr>
        <w:t>.</w:t>
      </w:r>
    </w:p>
    <w:p w14:paraId="4B001A1B" w14:textId="77777777" w:rsidR="00781C12" w:rsidRPr="00744BCF" w:rsidRDefault="00781C12" w:rsidP="00781C1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lang w:eastAsia="en-GB"/>
        </w:rPr>
      </w:pPr>
      <w:r w:rsidRPr="00744BCF">
        <w:rPr>
          <w:rFonts w:ascii="Times New Roman" w:eastAsia="Times New Roman" w:hAnsi="Times New Roman" w:cs="Times New Roman"/>
          <w:bCs/>
          <w:sz w:val="24"/>
          <w:szCs w:val="24"/>
          <w:lang w:eastAsia="en-GB"/>
        </w:rPr>
        <w:t>excellent opportunities for continued development</w:t>
      </w:r>
      <w:r>
        <w:rPr>
          <w:rFonts w:ascii="Times New Roman" w:eastAsia="Times New Roman" w:hAnsi="Times New Roman" w:cs="Times New Roman"/>
          <w:bCs/>
          <w:sz w:val="24"/>
          <w:szCs w:val="24"/>
          <w:lang w:eastAsia="en-GB"/>
        </w:rPr>
        <w:t>.</w:t>
      </w:r>
    </w:p>
    <w:p w14:paraId="5DF657CC" w14:textId="77777777" w:rsidR="00781C12" w:rsidRPr="00744BCF" w:rsidRDefault="00781C12" w:rsidP="00781C12">
      <w:pPr>
        <w:pStyle w:val="ListParagraph"/>
        <w:numPr>
          <w:ilvl w:val="0"/>
          <w:numId w:val="1"/>
        </w:numPr>
        <w:shd w:val="clear" w:color="auto" w:fill="FFFFFF"/>
        <w:spacing w:after="0" w:line="240" w:lineRule="auto"/>
        <w:rPr>
          <w:rFonts w:ascii="Times New Roman" w:eastAsia="Times New Roman" w:hAnsi="Times New Roman" w:cs="Times New Roman"/>
          <w:bCs/>
          <w:sz w:val="24"/>
          <w:szCs w:val="24"/>
          <w:lang w:eastAsia="en-GB"/>
        </w:rPr>
      </w:pPr>
      <w:r w:rsidRPr="00744BCF">
        <w:rPr>
          <w:rFonts w:ascii="Times New Roman" w:eastAsia="Times New Roman" w:hAnsi="Times New Roman" w:cs="Times New Roman"/>
          <w:bCs/>
          <w:sz w:val="24"/>
          <w:szCs w:val="24"/>
          <w:lang w:eastAsia="en-GB"/>
        </w:rPr>
        <w:t>a supportive and committed senior team, governing body and parent community</w:t>
      </w:r>
      <w:r>
        <w:rPr>
          <w:rFonts w:ascii="Times New Roman" w:eastAsia="Times New Roman" w:hAnsi="Times New Roman" w:cs="Times New Roman"/>
          <w:bCs/>
          <w:sz w:val="24"/>
          <w:szCs w:val="24"/>
          <w:lang w:eastAsia="en-GB"/>
        </w:rPr>
        <w:t>.</w:t>
      </w:r>
    </w:p>
    <w:p w14:paraId="4E930CB8"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p>
    <w:p w14:paraId="7A5BBFFD"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 </w:t>
      </w:r>
    </w:p>
    <w:p w14:paraId="2CE14240" w14:textId="77777777" w:rsidR="00781C12"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We warmly encourage all candidates to visit</w:t>
      </w:r>
      <w:r>
        <w:rPr>
          <w:rFonts w:ascii="Times New Roman" w:eastAsia="Times New Roman" w:hAnsi="Times New Roman" w:cs="Times New Roman"/>
          <w:sz w:val="24"/>
          <w:szCs w:val="24"/>
          <w:lang w:eastAsia="en-GB"/>
        </w:rPr>
        <w:t xml:space="preserve"> the school</w:t>
      </w:r>
      <w:r w:rsidRPr="0014246D">
        <w:rPr>
          <w:rFonts w:ascii="Times New Roman" w:eastAsia="Times New Roman" w:hAnsi="Times New Roman" w:cs="Times New Roman"/>
          <w:sz w:val="24"/>
          <w:szCs w:val="24"/>
          <w:lang w:eastAsia="en-GB"/>
        </w:rPr>
        <w:t>. Please contact th</w:t>
      </w:r>
      <w:r>
        <w:rPr>
          <w:rFonts w:ascii="Times New Roman" w:eastAsia="Times New Roman" w:hAnsi="Times New Roman" w:cs="Times New Roman"/>
          <w:sz w:val="24"/>
          <w:szCs w:val="24"/>
          <w:lang w:eastAsia="en-GB"/>
        </w:rPr>
        <w:t>e school office on 0161 794 4028</w:t>
      </w:r>
      <w:r w:rsidRPr="0014246D">
        <w:rPr>
          <w:rFonts w:ascii="Times New Roman" w:eastAsia="Times New Roman" w:hAnsi="Times New Roman" w:cs="Times New Roman"/>
          <w:sz w:val="24"/>
          <w:szCs w:val="24"/>
          <w:lang w:eastAsia="en-GB"/>
        </w:rPr>
        <w:t xml:space="preserve"> to arrange this.</w:t>
      </w:r>
    </w:p>
    <w:p w14:paraId="58B7561C" w14:textId="77777777" w:rsidR="006C3E15" w:rsidRDefault="006C3E15" w:rsidP="00781C12">
      <w:pPr>
        <w:shd w:val="clear" w:color="auto" w:fill="FFFFFF"/>
        <w:spacing w:after="0" w:line="240" w:lineRule="auto"/>
        <w:rPr>
          <w:rFonts w:ascii="Times New Roman" w:eastAsia="Times New Roman" w:hAnsi="Times New Roman" w:cs="Times New Roman"/>
          <w:sz w:val="24"/>
          <w:szCs w:val="24"/>
          <w:lang w:eastAsia="en-GB"/>
        </w:rPr>
      </w:pPr>
    </w:p>
    <w:p w14:paraId="0C6F473E" w14:textId="77777777" w:rsidR="006C3E15" w:rsidRPr="0014246D" w:rsidRDefault="006C3E15" w:rsidP="006C3E15">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The successful candidates will be required to sign the Catholic Education Service Contract of employment in order to maintain and promote the catholic character of the school.</w:t>
      </w:r>
    </w:p>
    <w:p w14:paraId="240CCB8C" w14:textId="77777777" w:rsidR="006C3E15" w:rsidRPr="0014246D" w:rsidRDefault="006C3E15" w:rsidP="006C3E15">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Please download and complete the attached CES Teaching Staff Application Form and return to </w:t>
      </w:r>
      <w:hyperlink r:id="rId7" w:history="1">
        <w:r w:rsidRPr="00FF4943">
          <w:rPr>
            <w:rStyle w:val="Hyperlink"/>
            <w:rFonts w:ascii="Times New Roman" w:eastAsia="Times New Roman" w:hAnsi="Times New Roman" w:cs="Times New Roman"/>
            <w:sz w:val="24"/>
            <w:szCs w:val="24"/>
            <w:lang w:eastAsia="en-GB"/>
          </w:rPr>
          <w:t>dee.raynor@salford.gov.uk</w:t>
        </w:r>
      </w:hyperlink>
      <w:r w:rsidRPr="0014246D">
        <w:rPr>
          <w:rFonts w:ascii="Times New Roman" w:eastAsia="Times New Roman" w:hAnsi="Times New Roman" w:cs="Times New Roman"/>
          <w:sz w:val="24"/>
          <w:szCs w:val="24"/>
          <w:lang w:eastAsia="en-GB"/>
        </w:rPr>
        <w:t> or by post to the school’s address.</w:t>
      </w:r>
    </w:p>
    <w:p w14:paraId="19E99247" w14:textId="77777777" w:rsidR="006C3E15" w:rsidRDefault="006C3E15" w:rsidP="00781C12">
      <w:pPr>
        <w:shd w:val="clear" w:color="auto" w:fill="FFFFFF"/>
        <w:spacing w:after="0" w:line="240" w:lineRule="auto"/>
        <w:rPr>
          <w:rFonts w:ascii="Times New Roman" w:eastAsia="Times New Roman" w:hAnsi="Times New Roman" w:cs="Times New Roman"/>
          <w:sz w:val="24"/>
          <w:szCs w:val="24"/>
          <w:lang w:eastAsia="en-GB"/>
        </w:rPr>
      </w:pPr>
    </w:p>
    <w:p w14:paraId="309D6E28" w14:textId="77777777" w:rsidR="006C3E15" w:rsidRPr="0014246D" w:rsidRDefault="00470DD3" w:rsidP="00781C12">
      <w:pPr>
        <w:shd w:val="clear" w:color="auto" w:fill="FFFFFF"/>
        <w:spacing w:after="0" w:line="240" w:lineRule="auto"/>
        <w:rPr>
          <w:rFonts w:ascii="Times New Roman" w:eastAsia="Times New Roman" w:hAnsi="Times New Roman" w:cs="Times New Roman"/>
          <w:sz w:val="24"/>
          <w:szCs w:val="24"/>
          <w:lang w:eastAsia="en-GB"/>
        </w:rPr>
      </w:pPr>
      <w:hyperlink r:id="rId8" w:history="1">
        <w:r w:rsidR="006C3E15" w:rsidRPr="00CE2CEC">
          <w:rPr>
            <w:rStyle w:val="Hyperlink"/>
            <w:rFonts w:ascii="Times New Roman" w:eastAsia="Times New Roman" w:hAnsi="Times New Roman" w:cs="Times New Roman"/>
            <w:sz w:val="24"/>
            <w:szCs w:val="24"/>
            <w:lang w:eastAsia="en-GB"/>
          </w:rPr>
          <w:t>https://www.stmarys-swinton.co.uk/new-vacancy/</w:t>
        </w:r>
      </w:hyperlink>
      <w:r w:rsidR="006C3E15">
        <w:rPr>
          <w:rFonts w:ascii="Times New Roman" w:eastAsia="Times New Roman" w:hAnsi="Times New Roman" w:cs="Times New Roman"/>
          <w:sz w:val="24"/>
          <w:szCs w:val="24"/>
          <w:lang w:eastAsia="en-GB"/>
        </w:rPr>
        <w:t xml:space="preserve"> </w:t>
      </w:r>
    </w:p>
    <w:p w14:paraId="2297CF7F" w14:textId="77777777" w:rsidR="00781C12" w:rsidRDefault="00781C12" w:rsidP="00781C12">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bookmarkStart w:id="0" w:name="_MON_1775392540"/>
      <w:bookmarkEnd w:id="0"/>
      <w:r w:rsidR="00FC3CE2">
        <w:rPr>
          <w:rFonts w:ascii="Times New Roman" w:eastAsia="Times New Roman" w:hAnsi="Times New Roman" w:cs="Times New Roman"/>
          <w:sz w:val="24"/>
          <w:szCs w:val="24"/>
          <w:lang w:eastAsia="en-GB"/>
        </w:rPr>
        <w:object w:dxaOrig="1539" w:dyaOrig="997" w14:anchorId="27BC8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775476114" r:id="rId10">
            <o:FieldCodes>\s</o:FieldCodes>
          </o:OLEObject>
        </w:object>
      </w:r>
    </w:p>
    <w:bookmarkStart w:id="1" w:name="_MON_1775392627"/>
    <w:bookmarkEnd w:id="1"/>
    <w:p w14:paraId="3500023F" w14:textId="77777777" w:rsidR="00FC3CE2" w:rsidRPr="0014246D" w:rsidRDefault="00FC3CE2" w:rsidP="00781C12">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object w:dxaOrig="1539" w:dyaOrig="997" w14:anchorId="06956081">
          <v:shape id="_x0000_i1026" type="#_x0000_t75" style="width:77.25pt;height:49.5pt" o:ole="">
            <v:imagedata r:id="rId11" o:title=""/>
          </v:shape>
          <o:OLEObject Type="Embed" ProgID="Word.Document.12" ShapeID="_x0000_i1026" DrawAspect="Icon" ObjectID="_1775476115" r:id="rId12">
            <o:FieldCodes>\s</o:FieldCodes>
          </o:OLEObject>
        </w:object>
      </w:r>
    </w:p>
    <w:bookmarkStart w:id="2" w:name="_MON_1775392709"/>
    <w:bookmarkEnd w:id="2"/>
    <w:p w14:paraId="5C62ECD2" w14:textId="77777777" w:rsidR="00781C12" w:rsidRPr="0014246D" w:rsidRDefault="00FC3CE2" w:rsidP="00781C12">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object w:dxaOrig="1539" w:dyaOrig="997" w14:anchorId="2BA3EE7C">
          <v:shape id="_x0000_i1027" type="#_x0000_t75" style="width:77.25pt;height:49.5pt" o:ole="">
            <v:imagedata r:id="rId13" o:title=""/>
          </v:shape>
          <o:OLEObject Type="Embed" ProgID="Word.Document.8" ShapeID="_x0000_i1027" DrawAspect="Icon" ObjectID="_1775476116" r:id="rId14">
            <o:FieldCodes>\s</o:FieldCodes>
          </o:OLEObject>
        </w:object>
      </w:r>
    </w:p>
    <w:p w14:paraId="5A242E7F"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 </w:t>
      </w:r>
    </w:p>
    <w:p w14:paraId="3918A1CB"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The school is committed to safeguarding and promoting the welfare of children and young people and expects all staff and volunteers to share this commitment. This post is subject to a fully enhanced DBS check.</w:t>
      </w:r>
    </w:p>
    <w:p w14:paraId="0103B28E"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 </w:t>
      </w:r>
    </w:p>
    <w:p w14:paraId="05E5A1D8"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If you have lived or worked abroad for 3 months or more in the last 5 years or 12 months or more (whether continuously or in total) in the last 10 years whilst aged 18 or over, please refer to the link below for details for how to obtain your Certificates of Good Character.</w:t>
      </w:r>
    </w:p>
    <w:p w14:paraId="557E8E0C" w14:textId="77777777" w:rsidR="00781C12" w:rsidRPr="00AB001A" w:rsidRDefault="00470DD3" w:rsidP="00781C12">
      <w:pPr>
        <w:shd w:val="clear" w:color="auto" w:fill="FFFFFF"/>
        <w:spacing w:after="0" w:line="240" w:lineRule="auto"/>
        <w:rPr>
          <w:rFonts w:ascii="Times New Roman" w:eastAsia="Times New Roman" w:hAnsi="Times New Roman" w:cs="Times New Roman"/>
          <w:color w:val="4472C4" w:themeColor="accent5"/>
          <w:sz w:val="24"/>
          <w:szCs w:val="24"/>
          <w:lang w:eastAsia="en-GB"/>
        </w:rPr>
      </w:pPr>
      <w:hyperlink r:id="rId15" w:tgtFrame="_blank" w:history="1">
        <w:r w:rsidR="00781C12" w:rsidRPr="00AB001A">
          <w:rPr>
            <w:rFonts w:ascii="Times New Roman" w:eastAsia="Times New Roman" w:hAnsi="Times New Roman" w:cs="Times New Roman"/>
            <w:color w:val="4472C4" w:themeColor="accent5"/>
            <w:sz w:val="24"/>
            <w:szCs w:val="24"/>
            <w:u w:val="single"/>
            <w:lang w:eastAsia="en-GB"/>
          </w:rPr>
          <w:t>https://www.gov.uk/government/publications/criminal-records-checks-for-overseas-applicants</w:t>
        </w:r>
      </w:hyperlink>
    </w:p>
    <w:p w14:paraId="731C38A2"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 </w:t>
      </w:r>
    </w:p>
    <w:p w14:paraId="1CB58A60"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b/>
          <w:bCs/>
          <w:sz w:val="24"/>
          <w:szCs w:val="24"/>
          <w:lang w:eastAsia="en-GB"/>
        </w:rPr>
        <w:t>Continuous service commitment </w:t>
      </w:r>
    </w:p>
    <w:p w14:paraId="7B8A5186"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 xml:space="preserve">New employees can now keep their </w:t>
      </w:r>
      <w:proofErr w:type="gramStart"/>
      <w:r w:rsidRPr="0014246D">
        <w:rPr>
          <w:rFonts w:ascii="Times New Roman" w:eastAsia="Times New Roman" w:hAnsi="Times New Roman" w:cs="Times New Roman"/>
          <w:sz w:val="24"/>
          <w:szCs w:val="24"/>
          <w:lang w:eastAsia="en-GB"/>
        </w:rPr>
        <w:t>service related</w:t>
      </w:r>
      <w:proofErr w:type="gramEnd"/>
      <w:r w:rsidRPr="0014246D">
        <w:rPr>
          <w:rFonts w:ascii="Times New Roman" w:eastAsia="Times New Roman" w:hAnsi="Times New Roman" w:cs="Times New Roman"/>
          <w:sz w:val="24"/>
          <w:szCs w:val="24"/>
          <w:lang w:eastAsia="en-GB"/>
        </w:rPr>
        <w:t xml:space="preserve"> benefits when moving between a whole host of public sector organisations within Greater Manchester, which include: Councils, NHS, Greater Manchester Fire and Rescue, Transport for Greater Manchester, as well as many others.</w:t>
      </w:r>
    </w:p>
    <w:p w14:paraId="04667AEB"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lastRenderedPageBreak/>
        <w:t> </w:t>
      </w:r>
    </w:p>
    <w:p w14:paraId="6A8638F3" w14:textId="77777777" w:rsidR="00FC3CE2" w:rsidRDefault="00FC3CE2" w:rsidP="00781C12">
      <w:pPr>
        <w:shd w:val="clear" w:color="auto" w:fill="FFFFFF"/>
        <w:spacing w:after="0" w:line="240" w:lineRule="auto"/>
        <w:rPr>
          <w:rFonts w:ascii="Times New Roman" w:eastAsia="Times New Roman" w:hAnsi="Times New Roman" w:cs="Times New Roman"/>
          <w:b/>
          <w:bCs/>
          <w:sz w:val="24"/>
          <w:szCs w:val="24"/>
          <w:lang w:eastAsia="en-GB"/>
        </w:rPr>
      </w:pPr>
    </w:p>
    <w:p w14:paraId="3A43A93B" w14:textId="77777777" w:rsidR="00FC3CE2" w:rsidRDefault="00FC3CE2" w:rsidP="00781C12">
      <w:pPr>
        <w:shd w:val="clear" w:color="auto" w:fill="FFFFFF"/>
        <w:spacing w:after="0" w:line="240" w:lineRule="auto"/>
        <w:rPr>
          <w:rFonts w:ascii="Times New Roman" w:eastAsia="Times New Roman" w:hAnsi="Times New Roman" w:cs="Times New Roman"/>
          <w:b/>
          <w:bCs/>
          <w:sz w:val="24"/>
          <w:szCs w:val="24"/>
          <w:lang w:eastAsia="en-GB"/>
        </w:rPr>
      </w:pPr>
    </w:p>
    <w:p w14:paraId="50C005F0"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b/>
          <w:bCs/>
          <w:sz w:val="24"/>
          <w:szCs w:val="24"/>
          <w:lang w:eastAsia="en-GB"/>
        </w:rPr>
        <w:t>Diversity and Inclusion</w:t>
      </w:r>
    </w:p>
    <w:p w14:paraId="71B0A94B"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We are committed to developing a culture which respects individuals, appreciates difference and allows everyone regardless of background to reach their full potential. We are proud to be an accredited disability confident employer and a Stonewall Diversity Champion. We understand how hard it can be to combine caring for a loved one with work so we aim to provide support and flexibility to balance family and caring responsibilities with work https://greater.jobs/content/9189/diversity-and-inclusion </w:t>
      </w:r>
    </w:p>
    <w:p w14:paraId="215B8BAC"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 </w:t>
      </w:r>
    </w:p>
    <w:p w14:paraId="500A0ED7"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Our core data protection obligations and commitments are set out in the council’s primary Recruitment and Employment Privacy Notice which can be found at </w:t>
      </w:r>
      <w:hyperlink r:id="rId16" w:tgtFrame="_blank" w:history="1">
        <w:r w:rsidRPr="00AB001A">
          <w:rPr>
            <w:rFonts w:ascii="Times New Roman" w:eastAsia="Times New Roman" w:hAnsi="Times New Roman" w:cs="Times New Roman"/>
            <w:color w:val="4472C4" w:themeColor="accent5"/>
            <w:sz w:val="24"/>
            <w:szCs w:val="24"/>
            <w:u w:val="single"/>
            <w:lang w:eastAsia="en-GB"/>
          </w:rPr>
          <w:t>https://www.salford.gov.uk/gdpr </w:t>
        </w:r>
      </w:hyperlink>
    </w:p>
    <w:p w14:paraId="2CE82147"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 </w:t>
      </w:r>
    </w:p>
    <w:p w14:paraId="60516C18"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We have made a commitment to improve the employment opportunities for people with disabilities, care leavers, carers, and ex-military personnel by way of a Guaranteed Assessment Scheme. Our application forms ask you to indicate if you meet any of the criteria within this scheme, and so to find out more and if you qualify please visit:</w:t>
      </w:r>
    </w:p>
    <w:p w14:paraId="2EACC39D" w14:textId="77777777" w:rsidR="00DD52C4" w:rsidRPr="00AB001A" w:rsidRDefault="00470DD3" w:rsidP="00781C12">
      <w:pPr>
        <w:shd w:val="clear" w:color="auto" w:fill="FFFFFF"/>
        <w:spacing w:after="0" w:line="240" w:lineRule="auto"/>
        <w:rPr>
          <w:color w:val="4472C4" w:themeColor="accent5"/>
        </w:rPr>
      </w:pPr>
      <w:hyperlink r:id="rId17" w:history="1">
        <w:r w:rsidR="00DD52C4" w:rsidRPr="00AB001A">
          <w:rPr>
            <w:rStyle w:val="Hyperlink"/>
            <w:color w:val="4472C4" w:themeColor="accent5"/>
          </w:rPr>
          <w:t>Greater Manchester Guaranteed Assessment Scheme</w:t>
        </w:r>
      </w:hyperlink>
      <w:r w:rsidR="00DD52C4" w:rsidRPr="00AB001A">
        <w:rPr>
          <w:color w:val="4472C4" w:themeColor="accent5"/>
        </w:rPr>
        <w:t xml:space="preserve"> </w:t>
      </w:r>
    </w:p>
    <w:p w14:paraId="34D93148" w14:textId="77777777" w:rsidR="00781C12" w:rsidRPr="0014246D" w:rsidRDefault="00781C12" w:rsidP="00781C12">
      <w:pPr>
        <w:shd w:val="clear" w:color="auto" w:fill="FFFFFF"/>
        <w:spacing w:after="0" w:line="240" w:lineRule="auto"/>
        <w:rPr>
          <w:rFonts w:ascii="Times New Roman" w:eastAsia="Times New Roman" w:hAnsi="Times New Roman" w:cs="Times New Roman"/>
          <w:sz w:val="24"/>
          <w:szCs w:val="24"/>
          <w:lang w:eastAsia="en-GB"/>
        </w:rPr>
      </w:pPr>
      <w:r w:rsidRPr="0014246D">
        <w:rPr>
          <w:rFonts w:ascii="Times New Roman" w:eastAsia="Times New Roman" w:hAnsi="Times New Roman" w:cs="Times New Roman"/>
          <w:sz w:val="24"/>
          <w:szCs w:val="24"/>
          <w:lang w:eastAsia="en-GB"/>
        </w:rPr>
        <w:t> </w:t>
      </w:r>
    </w:p>
    <w:p w14:paraId="0B44696E" w14:textId="77777777" w:rsidR="00781C12" w:rsidRPr="0014246D" w:rsidRDefault="00781C12" w:rsidP="00781C12">
      <w:pPr>
        <w:shd w:val="clear" w:color="auto" w:fill="F8F8F8"/>
        <w:spacing w:after="0" w:line="240" w:lineRule="auto"/>
        <w:rPr>
          <w:rFonts w:ascii="Arial" w:eastAsia="Times New Roman" w:hAnsi="Arial" w:cs="Arial"/>
          <w:b/>
          <w:bCs/>
          <w:color w:val="000000"/>
          <w:sz w:val="24"/>
          <w:szCs w:val="24"/>
          <w:lang w:eastAsia="en-GB"/>
        </w:rPr>
      </w:pPr>
      <w:r w:rsidRPr="0014246D">
        <w:rPr>
          <w:rFonts w:ascii="Arial" w:eastAsia="Times New Roman" w:hAnsi="Arial" w:cs="Arial"/>
          <w:b/>
          <w:bCs/>
          <w:color w:val="000000"/>
          <w:sz w:val="24"/>
          <w:szCs w:val="24"/>
          <w:lang w:eastAsia="en-GB"/>
        </w:rPr>
        <w:t>salary from</w:t>
      </w:r>
    </w:p>
    <w:p w14:paraId="5A8D655F" w14:textId="77777777" w:rsidR="00781C12" w:rsidRPr="0014246D" w:rsidRDefault="00781C12" w:rsidP="00781C12">
      <w:pPr>
        <w:shd w:val="clear" w:color="auto" w:fill="F8F8F8"/>
        <w:spacing w:after="120" w:line="240" w:lineRule="auto"/>
        <w:rPr>
          <w:rFonts w:ascii="Arial" w:eastAsia="Times New Roman" w:hAnsi="Arial" w:cs="Arial"/>
          <w:color w:val="006D9B"/>
          <w:spacing w:val="-30"/>
          <w:sz w:val="24"/>
          <w:szCs w:val="24"/>
          <w:lang w:eastAsia="en-GB"/>
        </w:rPr>
      </w:pPr>
      <w:r>
        <w:rPr>
          <w:rFonts w:ascii="Arial" w:eastAsia="Times New Roman" w:hAnsi="Arial" w:cs="Arial"/>
          <w:color w:val="006D9B"/>
          <w:spacing w:val="-30"/>
          <w:sz w:val="24"/>
          <w:szCs w:val="24"/>
          <w:lang w:eastAsia="en-GB"/>
        </w:rPr>
        <w:t>£33,800</w:t>
      </w:r>
    </w:p>
    <w:p w14:paraId="7D76C121" w14:textId="77777777" w:rsidR="00781C12" w:rsidRPr="0014246D" w:rsidRDefault="00781C12" w:rsidP="00781C12">
      <w:pPr>
        <w:shd w:val="clear" w:color="auto" w:fill="F8F8F8"/>
        <w:spacing w:after="0" w:line="240" w:lineRule="auto"/>
        <w:rPr>
          <w:rFonts w:ascii="Arial" w:eastAsia="Times New Roman" w:hAnsi="Arial" w:cs="Arial"/>
          <w:b/>
          <w:bCs/>
          <w:color w:val="000000"/>
          <w:sz w:val="24"/>
          <w:szCs w:val="24"/>
          <w:lang w:eastAsia="en-GB"/>
        </w:rPr>
      </w:pPr>
      <w:r w:rsidRPr="0014246D">
        <w:rPr>
          <w:rFonts w:ascii="Arial" w:eastAsia="Times New Roman" w:hAnsi="Arial" w:cs="Arial"/>
          <w:b/>
          <w:bCs/>
          <w:color w:val="000000"/>
          <w:sz w:val="24"/>
          <w:szCs w:val="24"/>
          <w:lang w:eastAsia="en-GB"/>
        </w:rPr>
        <w:t>contract</w:t>
      </w:r>
    </w:p>
    <w:p w14:paraId="4FDC041A" w14:textId="77777777" w:rsidR="00781C12" w:rsidRPr="0014246D" w:rsidRDefault="00781C12" w:rsidP="00781C12">
      <w:pPr>
        <w:shd w:val="clear" w:color="auto" w:fill="F8F8F8"/>
        <w:spacing w:after="120" w:line="240" w:lineRule="auto"/>
        <w:rPr>
          <w:rFonts w:ascii="Arial" w:eastAsia="Times New Roman" w:hAnsi="Arial" w:cs="Arial"/>
          <w:color w:val="006D9B"/>
          <w:spacing w:val="-30"/>
          <w:sz w:val="24"/>
          <w:szCs w:val="24"/>
          <w:lang w:eastAsia="en-GB"/>
        </w:rPr>
      </w:pPr>
      <w:r>
        <w:rPr>
          <w:rFonts w:ascii="Arial" w:eastAsia="Times New Roman" w:hAnsi="Arial" w:cs="Arial"/>
          <w:color w:val="006D9B"/>
          <w:spacing w:val="-30"/>
          <w:sz w:val="24"/>
          <w:szCs w:val="24"/>
          <w:lang w:eastAsia="en-GB"/>
        </w:rPr>
        <w:t>temporary</w:t>
      </w:r>
    </w:p>
    <w:p w14:paraId="46962FB0" w14:textId="77777777" w:rsidR="00781C12" w:rsidRPr="0014246D" w:rsidRDefault="00781C12" w:rsidP="00781C12">
      <w:pPr>
        <w:shd w:val="clear" w:color="auto" w:fill="F8F8F8"/>
        <w:spacing w:after="0" w:line="240" w:lineRule="auto"/>
        <w:rPr>
          <w:rFonts w:ascii="Arial" w:eastAsia="Times New Roman" w:hAnsi="Arial" w:cs="Arial"/>
          <w:b/>
          <w:bCs/>
          <w:color w:val="000000"/>
          <w:sz w:val="24"/>
          <w:szCs w:val="24"/>
          <w:lang w:eastAsia="en-GB"/>
        </w:rPr>
      </w:pPr>
      <w:r w:rsidRPr="0014246D">
        <w:rPr>
          <w:rFonts w:ascii="Arial" w:eastAsia="Times New Roman" w:hAnsi="Arial" w:cs="Arial"/>
          <w:b/>
          <w:bCs/>
          <w:color w:val="000000"/>
          <w:sz w:val="24"/>
          <w:szCs w:val="24"/>
          <w:lang w:eastAsia="en-GB"/>
        </w:rPr>
        <w:t>working hours</w:t>
      </w:r>
    </w:p>
    <w:p w14:paraId="0AB04F67" w14:textId="77777777" w:rsidR="00781C12" w:rsidRPr="0014246D" w:rsidRDefault="00781C12" w:rsidP="00781C12">
      <w:pPr>
        <w:shd w:val="clear" w:color="auto" w:fill="F8F8F8"/>
        <w:spacing w:after="120" w:line="240" w:lineRule="auto"/>
        <w:rPr>
          <w:rFonts w:ascii="Arial" w:eastAsia="Times New Roman" w:hAnsi="Arial" w:cs="Arial"/>
          <w:color w:val="006D9B"/>
          <w:spacing w:val="-30"/>
          <w:sz w:val="24"/>
          <w:szCs w:val="24"/>
          <w:lang w:eastAsia="en-GB"/>
        </w:rPr>
      </w:pPr>
      <w:r w:rsidRPr="0014246D">
        <w:rPr>
          <w:rFonts w:ascii="Arial" w:eastAsia="Times New Roman" w:hAnsi="Arial" w:cs="Arial"/>
          <w:color w:val="006D9B"/>
          <w:spacing w:val="-30"/>
          <w:sz w:val="24"/>
          <w:szCs w:val="24"/>
          <w:lang w:eastAsia="en-GB"/>
        </w:rPr>
        <w:t>full time</w:t>
      </w:r>
    </w:p>
    <w:p w14:paraId="28E2DB71" w14:textId="77777777" w:rsidR="00781C12" w:rsidRPr="0014246D" w:rsidRDefault="00781C12" w:rsidP="00781C12">
      <w:pPr>
        <w:shd w:val="clear" w:color="auto" w:fill="F8F8F8"/>
        <w:spacing w:after="0" w:line="240" w:lineRule="auto"/>
        <w:rPr>
          <w:rFonts w:ascii="Arial" w:eastAsia="Times New Roman" w:hAnsi="Arial" w:cs="Arial"/>
          <w:b/>
          <w:bCs/>
          <w:color w:val="000000"/>
          <w:sz w:val="24"/>
          <w:szCs w:val="24"/>
          <w:lang w:eastAsia="en-GB"/>
        </w:rPr>
      </w:pPr>
      <w:r w:rsidRPr="0014246D">
        <w:rPr>
          <w:rFonts w:ascii="Arial" w:eastAsia="Times New Roman" w:hAnsi="Arial" w:cs="Arial"/>
          <w:b/>
          <w:bCs/>
          <w:color w:val="000000"/>
          <w:sz w:val="24"/>
          <w:szCs w:val="24"/>
          <w:lang w:eastAsia="en-GB"/>
        </w:rPr>
        <w:t>application deadline</w:t>
      </w:r>
    </w:p>
    <w:p w14:paraId="22093A4C" w14:textId="77777777" w:rsidR="00781C12" w:rsidRPr="0014246D" w:rsidRDefault="00781C12" w:rsidP="00781C12">
      <w:pPr>
        <w:shd w:val="clear" w:color="auto" w:fill="F8F8F8"/>
        <w:spacing w:after="0" w:line="240" w:lineRule="auto"/>
        <w:rPr>
          <w:rFonts w:ascii="Arial" w:eastAsia="Times New Roman" w:hAnsi="Arial" w:cs="Arial"/>
          <w:color w:val="006D9B"/>
          <w:spacing w:val="-30"/>
          <w:sz w:val="24"/>
          <w:szCs w:val="24"/>
          <w:lang w:eastAsia="en-GB"/>
        </w:rPr>
      </w:pPr>
      <w:r w:rsidRPr="0014246D">
        <w:rPr>
          <w:rFonts w:ascii="Arial" w:eastAsia="Times New Roman" w:hAnsi="Arial" w:cs="Arial"/>
          <w:color w:val="006D9B"/>
          <w:spacing w:val="-30"/>
          <w:sz w:val="24"/>
          <w:szCs w:val="24"/>
          <w:lang w:eastAsia="en-GB"/>
        </w:rPr>
        <w:t>12 00 pm</w:t>
      </w:r>
    </w:p>
    <w:p w14:paraId="570E2A95" w14:textId="77777777" w:rsidR="00781C12" w:rsidRPr="0014246D" w:rsidRDefault="00781C12" w:rsidP="00781C12">
      <w:pPr>
        <w:shd w:val="clear" w:color="auto" w:fill="F8F8F8"/>
        <w:spacing w:line="240" w:lineRule="auto"/>
        <w:rPr>
          <w:rFonts w:ascii="Arial" w:eastAsia="Times New Roman" w:hAnsi="Arial" w:cs="Arial"/>
          <w:color w:val="006D9B"/>
          <w:spacing w:val="-30"/>
          <w:sz w:val="24"/>
          <w:szCs w:val="24"/>
          <w:lang w:eastAsia="en-GB"/>
        </w:rPr>
      </w:pPr>
      <w:proofErr w:type="gramStart"/>
      <w:r>
        <w:rPr>
          <w:rFonts w:ascii="Arial" w:eastAsia="Times New Roman" w:hAnsi="Arial" w:cs="Arial"/>
          <w:color w:val="006D9B"/>
          <w:spacing w:val="-30"/>
          <w:sz w:val="24"/>
          <w:szCs w:val="24"/>
          <w:lang w:eastAsia="en-GB"/>
        </w:rPr>
        <w:t>Thursday  9</w:t>
      </w:r>
      <w:proofErr w:type="gramEnd"/>
      <w:r w:rsidRPr="00617A71">
        <w:rPr>
          <w:rFonts w:ascii="Arial" w:eastAsia="Times New Roman" w:hAnsi="Arial" w:cs="Arial"/>
          <w:color w:val="006D9B"/>
          <w:spacing w:val="-30"/>
          <w:sz w:val="24"/>
          <w:szCs w:val="24"/>
          <w:vertAlign w:val="superscript"/>
          <w:lang w:eastAsia="en-GB"/>
        </w:rPr>
        <w:t>th</w:t>
      </w:r>
      <w:r>
        <w:rPr>
          <w:rFonts w:ascii="Arial" w:eastAsia="Times New Roman" w:hAnsi="Arial" w:cs="Arial"/>
          <w:color w:val="006D9B"/>
          <w:spacing w:val="-30"/>
          <w:sz w:val="24"/>
          <w:szCs w:val="24"/>
          <w:lang w:eastAsia="en-GB"/>
        </w:rPr>
        <w:t xml:space="preserve">  May </w:t>
      </w:r>
      <w:r w:rsidRPr="0014246D">
        <w:rPr>
          <w:rFonts w:ascii="Arial" w:eastAsia="Times New Roman" w:hAnsi="Arial" w:cs="Arial"/>
          <w:color w:val="006D9B"/>
          <w:spacing w:val="-30"/>
          <w:sz w:val="24"/>
          <w:szCs w:val="24"/>
          <w:lang w:eastAsia="en-GB"/>
        </w:rPr>
        <w:t>2024</w:t>
      </w:r>
    </w:p>
    <w:p w14:paraId="55848014" w14:textId="77777777" w:rsidR="00781C12" w:rsidRDefault="00781C12"/>
    <w:sectPr w:rsidR="00781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B61EB"/>
    <w:multiLevelType w:val="hybridMultilevel"/>
    <w:tmpl w:val="7DFA3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4065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4C"/>
    <w:rsid w:val="000C254C"/>
    <w:rsid w:val="0026359B"/>
    <w:rsid w:val="00470DD3"/>
    <w:rsid w:val="00480A56"/>
    <w:rsid w:val="004D1862"/>
    <w:rsid w:val="00545612"/>
    <w:rsid w:val="006C3E15"/>
    <w:rsid w:val="00781C12"/>
    <w:rsid w:val="009C5FE4"/>
    <w:rsid w:val="00AA7F41"/>
    <w:rsid w:val="00AB001A"/>
    <w:rsid w:val="00C602B5"/>
    <w:rsid w:val="00D23547"/>
    <w:rsid w:val="00DD52C4"/>
    <w:rsid w:val="00FC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00B6DED"/>
  <w15:chartTrackingRefBased/>
  <w15:docId w15:val="{47243B86-D750-44D0-8650-F68866B6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A5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80A56"/>
    <w:rPr>
      <w:rFonts w:ascii="Segoe UI" w:hAnsi="Segoe UI"/>
      <w:sz w:val="18"/>
      <w:szCs w:val="18"/>
    </w:rPr>
  </w:style>
  <w:style w:type="paragraph" w:styleId="ListParagraph">
    <w:name w:val="List Paragraph"/>
    <w:basedOn w:val="Normal"/>
    <w:uiPriority w:val="34"/>
    <w:qFormat/>
    <w:rsid w:val="00781C12"/>
    <w:pPr>
      <w:ind w:left="720"/>
      <w:contextualSpacing/>
    </w:pPr>
  </w:style>
  <w:style w:type="character" w:styleId="Hyperlink">
    <w:name w:val="Hyperlink"/>
    <w:basedOn w:val="DefaultParagraphFont"/>
    <w:uiPriority w:val="99"/>
    <w:unhideWhenUsed/>
    <w:rsid w:val="00781C12"/>
    <w:rPr>
      <w:color w:val="0563C1" w:themeColor="hyperlink"/>
      <w:u w:val="single"/>
    </w:rPr>
  </w:style>
  <w:style w:type="character" w:styleId="FollowedHyperlink">
    <w:name w:val="FollowedHyperlink"/>
    <w:basedOn w:val="DefaultParagraphFont"/>
    <w:uiPriority w:val="99"/>
    <w:semiHidden/>
    <w:unhideWhenUsed/>
    <w:rsid w:val="00DD5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swinton.co.uk/new-vacancy/"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dee.raynor@salford.gov.uk" TargetMode="External"/><Relationship Id="rId12" Type="http://schemas.openxmlformats.org/officeDocument/2006/relationships/package" Target="embeddings/Microsoft_Word_Document1.docx"/><Relationship Id="rId17" Type="http://schemas.openxmlformats.org/officeDocument/2006/relationships/hyperlink" Target="https://www.greater.jobs/bbb/bolton-council/greater-manchester-guaranteed-assessment-scheme/" TargetMode="External"/><Relationship Id="rId2" Type="http://schemas.openxmlformats.org/officeDocument/2006/relationships/styles" Target="styles.xml"/><Relationship Id="rId16" Type="http://schemas.openxmlformats.org/officeDocument/2006/relationships/hyperlink" Target="https://www.salford.gov.uk/gdpr"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stbonifacesalford.com/" TargetMode="External"/><Relationship Id="rId11" Type="http://schemas.openxmlformats.org/officeDocument/2006/relationships/image" Target="media/image3.emf"/><Relationship Id="rId5" Type="http://schemas.openxmlformats.org/officeDocument/2006/relationships/image" Target="media/image1.png"/><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package" Target="embeddings/Microsoft_Word_Document.doc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doc"/><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F791C5E78634FB6971A16D52BE23C" ma:contentTypeVersion="16" ma:contentTypeDescription="Create a new document." ma:contentTypeScope="" ma:versionID="effee1cb282e4da3fcb7c89c3c406d1c">
  <xsd:schema xmlns:xsd="http://www.w3.org/2001/XMLSchema" xmlns:xs="http://www.w3.org/2001/XMLSchema" xmlns:p="http://schemas.microsoft.com/office/2006/metadata/properties" xmlns:ns1="http://schemas.microsoft.com/sharepoint/v3" xmlns:ns2="9f630a95-a25d-4b04-9a75-52e9cfd198cc" xmlns:ns3="d7a96292-fb9d-48b5-8b36-e1cf0d3aa740" targetNamespace="http://schemas.microsoft.com/office/2006/metadata/properties" ma:root="true" ma:fieldsID="e408a34c2f3d7f0c61460f4eae75a300" ns1:_="" ns2:_="" ns3:_="">
    <xsd:import namespace="http://schemas.microsoft.com/sharepoint/v3"/>
    <xsd:import namespace="9f630a95-a25d-4b04-9a75-52e9cfd198cc"/>
    <xsd:import namespace="d7a96292-fb9d-48b5-8b36-e1cf0d3aa7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0a95-a25d-4b04-9a75-52e9cfd1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6292-fb9d-48b5-8b36-e1cf0d3aa7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58c08d-fb56-42dc-ab6f-1afcf7301d9a}" ma:internalName="TaxCatchAll" ma:showField="CatchAllData" ma:web="d7a96292-fb9d-48b5-8b36-e1cf0d3aa7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7a96292-fb9d-48b5-8b36-e1cf0d3aa740" xsi:nil="true"/>
    <lcf76f155ced4ddcb4097134ff3c332f xmlns="9f630a95-a25d-4b04-9a75-52e9cfd198c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E0D4951C-2983-4CF7-8C5D-CBBD012E732B}"/>
</file>

<file path=customXml/itemProps2.xml><?xml version="1.0" encoding="utf-8"?>
<ds:datastoreItem xmlns:ds="http://schemas.openxmlformats.org/officeDocument/2006/customXml" ds:itemID="{FAE32308-E857-481E-8641-B86A6FA102B1}"/>
</file>

<file path=customXml/itemProps3.xml><?xml version="1.0" encoding="utf-8"?>
<ds:datastoreItem xmlns:ds="http://schemas.openxmlformats.org/officeDocument/2006/customXml" ds:itemID="{B23B3E28-7DD7-4A7C-AFD3-F6DED92C71B7}"/>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Raynor</dc:creator>
  <cp:keywords/>
  <dc:description/>
  <cp:lastModifiedBy>Angela Williams</cp:lastModifiedBy>
  <cp:revision>2</cp:revision>
  <cp:lastPrinted>2019-04-05T07:51:00Z</cp:lastPrinted>
  <dcterms:created xsi:type="dcterms:W3CDTF">2024-04-24T14:02:00Z</dcterms:created>
  <dcterms:modified xsi:type="dcterms:W3CDTF">2024-04-24T14:02:00Z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0x0101002CFF791C5E78634FB6971A16D52BE23C</vt:lpwstr>
  </property>
</Properties>
</file>