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ED4" w14:textId="72462FC2" w:rsidR="00E419CD" w:rsidRDefault="00D5359B" w:rsidP="00F853BB">
      <w:pPr>
        <w:widowControl w:val="0"/>
        <w:spacing w:after="120" w:line="285" w:lineRule="auto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7F3D0A">
        <w:rPr>
          <w:noProof/>
        </w:rPr>
        <w:tab/>
      </w:r>
      <w:r>
        <w:rPr>
          <w:noProof/>
        </w:rPr>
        <w:tab/>
      </w:r>
      <w:r>
        <w:rPr>
          <w:noProof/>
          <w:lang w:val="en-GB" w:eastAsia="en-GB"/>
        </w:rPr>
        <w:drawing>
          <wp:inline distT="0" distB="0" distL="0" distR="0" wp14:anchorId="7F1F3BF1" wp14:editId="4A16C713">
            <wp:extent cx="564239" cy="520428"/>
            <wp:effectExtent l="0" t="0" r="762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3" cy="54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E3EE" w14:textId="2A82BC6C" w:rsidR="00F43987" w:rsidRDefault="00E416AA" w:rsidP="00F43987">
      <w:pPr>
        <w:widowControl w:val="0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5198E22" wp14:editId="006E94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645910" cy="551180"/>
                <wp:effectExtent l="0" t="0" r="2540" b="12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022B5" w14:textId="59B96B79" w:rsidR="00E416AA" w:rsidRDefault="00F853BB" w:rsidP="00E416A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853BB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St. John Bosco R.C. Primary School, Blackley</w:t>
                            </w:r>
                            <w:r w:rsidR="007F3D0A"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, Manchester</w:t>
                            </w:r>
                          </w:p>
                          <w:p w14:paraId="14D46765" w14:textId="77777777" w:rsidR="007F3D0A" w:rsidRPr="00E419CD" w:rsidRDefault="007F3D0A" w:rsidP="00E416A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98E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2.1pt;margin-top:0;width:523.3pt;height:43.4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A53wEAAK8DAAAOAAAAZHJzL2Uyb0RvYy54bWysU1Fv0zAQfkfiP1h+p2kGLSNqOo1NQ0hj&#10;II39AMexE4vEZ85uk/LrOTtpV9gb4sXy3fm+u+/u8+Zq7Du2V+gN2JLniyVnykqojW1K/vT97s0l&#10;Zz4IW4sOrCr5QXl+tX39ajO4Ql1AC12tkBGI9cXgSt6G4Ios87JVvfALcMpSUAP2IpCJTVajGAi9&#10;77KL5XKdDYC1Q5DKe/LeTkG+TfhaKxm+au1VYF3JqbeQTkxnFc9suxFFg8K1Rs5tiH/oohfGUtET&#10;1K0Igu3QvIDqjUTwoMNCQp+B1kaqxIHY5Mu/2Dy2wqnEhYbj3WlM/v/Byof9o/uGLIwfYaQFJhLe&#10;3YP84ZmFm1bYRl0jwtAqUVPhPI4sG5wv5tQ4al/4CFINX6CmJYtdgAQ0auzjVIgnI3RawOE0dDUG&#10;Jsm5Xr9bfcgpJCm2WuX5ZdpKJopjtkMfPinoWbyUHGmpCV3s732I3Yji+CQWs3Bnui4ttrN/OOjh&#10;5FFJGXP2sf2JSBirkXKjs4L6QKwQJtWQyunSAv7ibCDFlNz/3AlUnHWfLU3m7Xr1fk0SOzfw3KjO&#10;DWElQZU8cDZdb8Iky51D07RUadqFhWuapjaJ6HNX8w5IFYn/rOAou3M7vXr+Z9vfAAAA//8DAFBL&#10;AwQUAAYACAAAACEAZzf759sAAAAFAQAADwAAAGRycy9kb3ducmV2LnhtbEyPT0vEMBDF74LfIYzg&#10;RdzUP9RubbosguBhL9Z6nzZjWzaZlCbb1m9v1oteBh7v8d5vit1qjZhp8oNjBXebBARx6/TAnYL6&#10;4/U2A+EDskbjmBR8k4ddeXlRYK7dwu80V6ETsYR9jgr6EMZcSt/2ZNFv3EgcvS83WQxRTp3UEy6x&#10;3Bp5nySptDhwXOhxpJee2mN1sgpwmqvtwRxczc3T582xXh7etnulrq/W/TOIQGv4C8MZP6JDGZka&#10;d2LthVEQHwm/9+wlj2kKolGQpRnIspD/6csfAAAA//8DAFBLAQItABQABgAIAAAAIQC2gziS/gAA&#10;AOEBAAATAAAAAAAAAAAAAAAAAAAAAABbQ29udGVudF9UeXBlc10ueG1sUEsBAi0AFAAGAAgAAAAh&#10;ADj9If/WAAAAlAEAAAsAAAAAAAAAAAAAAAAALwEAAF9yZWxzLy5yZWxzUEsBAi0AFAAGAAgAAAAh&#10;ALu9oDnfAQAArwMAAA4AAAAAAAAAAAAAAAAALgIAAGRycy9lMm9Eb2MueG1sUEsBAi0AFAAGAAgA&#10;AAAhAGc3++fbAAAABQEAAA8AAAAAAAAAAAAAAAAAOQQAAGRycy9kb3ducmV2LnhtbFBLBQYAAAAA&#10;BAAEAPMAAABBBQAAAAA=&#10;" filled="f" fillcolor="#5b9bd5" stroked="f" strokecolor="black [0]" strokeweight="2pt">
                <v:textbox inset="2.88pt,2.88pt,2.88pt,2.88pt">
                  <w:txbxContent>
                    <w:p w14:paraId="30B022B5" w14:textId="59B96B79" w:rsidR="00E416AA" w:rsidRDefault="00F853BB" w:rsidP="00E416A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F853BB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  <w:t>St. John Bosco R.C. Primary School, Blackley</w:t>
                      </w:r>
                      <w:r w:rsidR="007F3D0A"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  <w:t>, Manchester</w:t>
                      </w:r>
                    </w:p>
                    <w:p w14:paraId="14D46765" w14:textId="77777777" w:rsidR="007F3D0A" w:rsidRPr="00E419CD" w:rsidRDefault="007F3D0A" w:rsidP="00E416AA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22F2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>St. John Bosco R.C. Primary School, Hall Mos</w:t>
      </w:r>
      <w:r w:rsidR="00F4398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>s</w:t>
      </w:r>
      <w:r w:rsidR="00D22F2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 xml:space="preserve"> Road, Blackley, Manchester M9 7AT</w:t>
      </w:r>
      <w:r w:rsidR="00F43987"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  <w:t xml:space="preserve">, </w:t>
      </w:r>
    </w:p>
    <w:p w14:paraId="1D6E0E40" w14:textId="7BCE2D67" w:rsidR="00F43987" w:rsidRPr="007F3D0A" w:rsidRDefault="00F43987" w:rsidP="00F43987">
      <w:pPr>
        <w:widowControl w:val="0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>telephone: 0161 740 7094</w:t>
      </w:r>
      <w:r w:rsidR="009F3080"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. </w:t>
      </w:r>
    </w:p>
    <w:p w14:paraId="485AEC1E" w14:textId="2FC55671" w:rsidR="00E416AA" w:rsidRPr="007F3D0A" w:rsidRDefault="00F43987" w:rsidP="00F43987">
      <w:pPr>
        <w:widowControl w:val="0"/>
        <w:jc w:val="center"/>
        <w:rPr>
          <w:rStyle w:val="Hyperlink"/>
          <w:rFonts w:asciiTheme="minorHAnsi" w:hAnsiTheme="minorHAnsi" w:cs="Arial"/>
          <w:b/>
          <w:bCs/>
          <w:color w:val="auto"/>
          <w:kern w:val="28"/>
          <w:lang w:eastAsia="en-GB"/>
          <w14:cntxtAlts/>
        </w:rPr>
      </w:pPr>
      <w:r w:rsidRPr="007F3D0A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Email: </w:t>
      </w:r>
      <w:hyperlink r:id="rId9" w:history="1">
        <w:r w:rsidRPr="007F3D0A">
          <w:rPr>
            <w:rStyle w:val="Hyperlink"/>
            <w:rFonts w:asciiTheme="minorHAnsi" w:hAnsiTheme="minorHAnsi" w:cs="Arial"/>
            <w:b/>
            <w:bCs/>
            <w:color w:val="auto"/>
            <w:kern w:val="28"/>
            <w:lang w:eastAsia="en-GB"/>
            <w14:cntxtAlts/>
          </w:rPr>
          <w:t>www.st-johnbosco.manchester.sch.uk</w:t>
        </w:r>
      </w:hyperlink>
    </w:p>
    <w:p w14:paraId="68B4A7FC" w14:textId="77777777" w:rsidR="00F43987" w:rsidRPr="007F3D0A" w:rsidRDefault="00F43987" w:rsidP="00F43987">
      <w:pPr>
        <w:widowControl w:val="0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</w:p>
    <w:p w14:paraId="63211389" w14:textId="39AB3AF2" w:rsidR="00E416AA" w:rsidRPr="00E416AA" w:rsidRDefault="00E416AA" w:rsidP="00E416A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color w:val="FF0000"/>
          <w:kern w:val="28"/>
          <w:lang w:eastAsia="en-GB"/>
          <w14:cntxtAlts/>
        </w:rPr>
      </w:pPr>
      <w:r w:rsidRPr="00E416AA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>NOR</w:t>
      </w:r>
      <w:r w:rsidR="00C0471B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 xml:space="preserve"> 225 </w:t>
      </w:r>
      <w:r w:rsidRPr="00E416AA">
        <w:rPr>
          <w:rFonts w:asciiTheme="minorHAnsi" w:hAnsiTheme="minorHAnsi" w:cs="Arial"/>
          <w:b/>
          <w:bCs/>
          <w:color w:val="000000"/>
          <w:kern w:val="28"/>
          <w:lang w:eastAsia="en-GB"/>
          <w14:cntxtAlts/>
        </w:rPr>
        <w:t xml:space="preserve">Required for </w:t>
      </w:r>
      <w:r w:rsidR="00F853BB" w:rsidRPr="00C0471B">
        <w:rPr>
          <w:rFonts w:asciiTheme="minorHAnsi" w:hAnsiTheme="minorHAnsi" w:cs="Arial"/>
          <w:b/>
          <w:bCs/>
          <w:kern w:val="28"/>
          <w:lang w:eastAsia="en-GB"/>
          <w14:cntxtAlts/>
        </w:rPr>
        <w:t>September 2024</w:t>
      </w:r>
    </w:p>
    <w:p w14:paraId="5DAC0A82" w14:textId="77777777" w:rsidR="007F3D0A" w:rsidRDefault="00E416AA" w:rsidP="007F3D0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 w:rsidRPr="00D5359B">
        <w:rPr>
          <w:rFonts w:asciiTheme="minorHAnsi" w:hAnsiTheme="minorHAnsi" w:cs="Arial"/>
          <w:b/>
          <w:bCs/>
          <w:kern w:val="28"/>
          <w:lang w:eastAsia="en-GB"/>
          <w14:cntxtAlts/>
        </w:rPr>
        <w:t>Headteacher</w:t>
      </w:r>
      <w:r w:rsidR="004E254D" w:rsidRPr="00D5359B">
        <w:rPr>
          <w:rFonts w:asciiTheme="minorHAnsi" w:hAnsiTheme="minorHAnsi" w:cs="Arial"/>
          <w:b/>
          <w:bCs/>
          <w:kern w:val="28"/>
          <w:lang w:eastAsia="en-GB"/>
          <w14:cntxtAlts/>
        </w:rPr>
        <w:t xml:space="preserve"> </w:t>
      </w:r>
    </w:p>
    <w:p w14:paraId="2BCE2A1C" w14:textId="1DFD4F79" w:rsidR="0073755B" w:rsidRPr="007F3D0A" w:rsidRDefault="00BF4D61" w:rsidP="007F3D0A">
      <w:pPr>
        <w:widowControl w:val="0"/>
        <w:spacing w:after="120" w:line="285" w:lineRule="auto"/>
        <w:jc w:val="center"/>
        <w:rPr>
          <w:rFonts w:asciiTheme="minorHAnsi" w:hAnsiTheme="minorHAnsi" w:cs="Arial"/>
          <w:b/>
          <w:bCs/>
          <w:kern w:val="28"/>
          <w:lang w:eastAsia="en-GB"/>
          <w14:cntxtAlts/>
        </w:rPr>
      </w:pPr>
      <w:r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Group 2: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(Leadership Spine points L</w:t>
      </w:r>
      <w:r w:rsidR="002A0AB1">
        <w:rPr>
          <w:rFonts w:asciiTheme="minorHAnsi" w:hAnsiTheme="minorHAnsi" w:cs="Arial"/>
          <w:color w:val="000000"/>
          <w:kern w:val="28"/>
          <w:lang w:eastAsia="en-GB"/>
          <w14:cntxtAlts/>
        </w:rPr>
        <w:t>1</w:t>
      </w:r>
      <w:r w:rsidR="00D5359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5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to L</w:t>
      </w:r>
      <w:r w:rsidR="002A0AB1">
        <w:rPr>
          <w:rFonts w:asciiTheme="minorHAnsi" w:hAnsiTheme="minorHAnsi" w:cs="Arial"/>
          <w:color w:val="000000"/>
          <w:kern w:val="28"/>
          <w:lang w:eastAsia="en-GB"/>
          <w14:cntxtAlts/>
        </w:rPr>
        <w:t>21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 £</w:t>
      </w:r>
      <w:r w:rsidR="00D5359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66,628 to </w:t>
      </w:r>
      <w:r w:rsidR="00E416AA" w:rsidRPr="00E416AA">
        <w:rPr>
          <w:rFonts w:asciiTheme="minorHAnsi" w:hAnsiTheme="minorHAnsi" w:cs="Arial"/>
          <w:color w:val="000000"/>
          <w:kern w:val="28"/>
          <w:lang w:eastAsia="en-GB"/>
          <w14:cntxtAlts/>
        </w:rPr>
        <w:t>£</w:t>
      </w:r>
      <w:r w:rsidR="0073755B">
        <w:rPr>
          <w:rFonts w:asciiTheme="minorHAnsi" w:hAnsiTheme="minorHAnsi" w:cs="Arial"/>
          <w:color w:val="000000"/>
          <w:kern w:val="28"/>
          <w:lang w:eastAsia="en-GB"/>
          <w14:cntxtAlts/>
        </w:rPr>
        <w:t xml:space="preserve">77,195 </w:t>
      </w:r>
      <w:r w:rsidR="007F3D0A">
        <w:rPr>
          <w:rFonts w:asciiTheme="minorHAnsi" w:hAnsiTheme="minorHAnsi" w:cs="Arial"/>
          <w:color w:val="000000"/>
          <w:kern w:val="28"/>
          <w:lang w:eastAsia="en-GB"/>
          <w14:cntxtAlts/>
        </w:rPr>
        <w:t>per annum)</w:t>
      </w:r>
    </w:p>
    <w:p w14:paraId="5D08480C" w14:textId="3DA92833" w:rsidR="00E416AA" w:rsidRPr="002A0AB1" w:rsidRDefault="0073755B" w:rsidP="0073755B">
      <w:pPr>
        <w:widowControl w:val="0"/>
        <w:spacing w:after="120" w:line="285" w:lineRule="auto"/>
        <w:ind w:right="472"/>
        <w:jc w:val="center"/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>W</w:t>
      </w:r>
      <w:r w:rsidR="002A0AB1" w:rsidRPr="002A0AB1"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 xml:space="preserve">ith Jesus in our hearts, we love, pray, learn and </w:t>
      </w:r>
      <w:r w:rsidR="00542402" w:rsidRPr="002A0AB1">
        <w:rPr>
          <w:rFonts w:asciiTheme="minorHAnsi" w:hAnsiTheme="minorHAnsi" w:cs="Arial"/>
          <w:i/>
          <w:iCs/>
          <w:color w:val="000000"/>
          <w:kern w:val="28"/>
          <w:sz w:val="28"/>
          <w:szCs w:val="28"/>
          <w:lang w:eastAsia="en-GB"/>
          <w14:cntxtAlts/>
        </w:rPr>
        <w:t>play.</w:t>
      </w:r>
    </w:p>
    <w:p w14:paraId="7D48C579" w14:textId="7DAB7AB6" w:rsidR="00E416AA" w:rsidRPr="007F3D0A" w:rsidRDefault="002A0AB1" w:rsidP="002A0AB1">
      <w:pPr>
        <w:pStyle w:val="NoSpacing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lang w:eastAsia="en-GB"/>
        </w:rPr>
        <w:t xml:space="preserve">We are seeking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practicing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Catholic with the drive and enthusiasm to lead our school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Due to </w:t>
      </w:r>
      <w:r w:rsidR="00F853B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career change of our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Headteacher, the children, staff and governors are seeking a new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Headteacher, with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excellent leadership and management skills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commitment to </w:t>
      </w:r>
      <w:r w:rsidR="006C2E9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continue improving our school and provide </w:t>
      </w:r>
      <w:r w:rsidR="001A30EB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caring learning environment where all members of the school</w:t>
      </w:r>
      <w:r w:rsidR="00A36F0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community can thrive.</w:t>
      </w:r>
    </w:p>
    <w:p w14:paraId="6BCC9C3B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23926538" w14:textId="02549428" w:rsidR="00E416AA" w:rsidRPr="007F3D0A" w:rsidRDefault="00E416AA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We are looking for a strong</w:t>
      </w:r>
      <w:r w:rsidR="00A262D3"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 xml:space="preserve"> </w:t>
      </w: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leader who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:</w:t>
      </w:r>
    </w:p>
    <w:p w14:paraId="4241CA78" w14:textId="70671ECE" w:rsidR="00E416AA" w:rsidRPr="007F3D0A" w:rsidRDefault="00E416AA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the vision and dedication to take on the challenge of leading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developing 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school.</w:t>
      </w:r>
    </w:p>
    <w:p w14:paraId="55795D5A" w14:textId="6F577B47" w:rsidR="00E416AA" w:rsidRPr="007F3D0A" w:rsidRDefault="00D75568" w:rsidP="00A262D3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</w:t>
      </w:r>
      <w:r w:rsidR="00A262D3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ability to inspire others through high quality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leadership.</w:t>
      </w:r>
      <w:r w:rsidR="00A262D3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</w:p>
    <w:p w14:paraId="74EB2221" w14:textId="17C5E393" w:rsidR="00E416AA" w:rsidRPr="007F3D0A" w:rsidRDefault="00E416AA" w:rsidP="004129CC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will challenge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 support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empower staff to be the best they can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be.</w:t>
      </w:r>
    </w:p>
    <w:p w14:paraId="7B89413F" w14:textId="00335875" w:rsidR="00E416AA" w:rsidRPr="007F3D0A" w:rsidRDefault="00E416AA" w:rsidP="002A0AB1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will 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develop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children’s enjoyment of learning </w:t>
      </w:r>
      <w:r w:rsidR="00AA566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BF4D6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drive them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to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hold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high aspirations</w:t>
      </w:r>
      <w:r w:rsidR="00D7556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reach their full potential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  <w:r w:rsidR="00AA566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</w:p>
    <w:p w14:paraId="3457B337" w14:textId="2FB0D12A" w:rsidR="004129CC" w:rsidRPr="007F3D0A" w:rsidRDefault="004129CC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excellent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people skills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the ability to work effectively with the school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 parish</w:t>
      </w:r>
      <w:r w:rsidR="009F3080">
        <w:rPr>
          <w:rFonts w:asciiTheme="minorHAnsi" w:hAnsiTheme="minorHAnsi" w:cstheme="minorHAnsi"/>
          <w:color w:val="000000"/>
          <w:kern w:val="28"/>
          <w:lang w:eastAsia="en-GB"/>
          <w14:cntxtAlts/>
        </w:rPr>
        <w:t>,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local community.</w:t>
      </w:r>
    </w:p>
    <w:p w14:paraId="344581B6" w14:textId="41C52DEB" w:rsidR="004129CC" w:rsidRPr="007F3D0A" w:rsidRDefault="004129CC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has commitment to continue </w:t>
      </w:r>
      <w:r w:rsidR="00F43987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school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improvement.</w:t>
      </w:r>
    </w:p>
    <w:p w14:paraId="5B99186E" w14:textId="400D7999" w:rsidR="00E416AA" w:rsidRPr="007F3D0A" w:rsidRDefault="00E416AA" w:rsidP="00E416AA">
      <w:pPr>
        <w:pStyle w:val="ListParagraph"/>
        <w:widowControl w:val="0"/>
        <w:numPr>
          <w:ilvl w:val="0"/>
          <w:numId w:val="18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will develop the inclusive ethos of our</w:t>
      </w:r>
      <w:r w:rsidR="004129C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caring and friendly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="00542402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school.</w:t>
      </w:r>
    </w:p>
    <w:p w14:paraId="1B4B0842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687EDB40" w14:textId="2AE90F96" w:rsidR="00F43987" w:rsidRPr="007F3D0A" w:rsidRDefault="00E416AA" w:rsidP="00F43987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b/>
          <w:bCs/>
          <w:color w:val="000000"/>
          <w:kern w:val="28"/>
          <w:lang w:eastAsia="en-GB"/>
          <w14:cntxtAlts/>
        </w:rPr>
        <w:t>We can offer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:</w:t>
      </w:r>
    </w:p>
    <w:p w14:paraId="198B1FED" w14:textId="447F7380" w:rsidR="00E416AA" w:rsidRPr="007F3D0A" w:rsidRDefault="00F45255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enthusiastic and well-behaved children who </w:t>
      </w:r>
      <w:r w:rsidR="00F15714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have a positive attitude to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learning.</w:t>
      </w:r>
    </w:p>
    <w:p w14:paraId="5AB55858" w14:textId="72AF5FF1" w:rsidR="00542402" w:rsidRPr="007F3D0A" w:rsidRDefault="002A3A36" w:rsidP="00542402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a</w:t>
      </w:r>
      <w:r w:rsidR="00EC4B8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diverse cohort of children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</w:p>
    <w:p w14:paraId="08C9CCC2" w14:textId="2BD3617C" w:rsidR="00E416AA" w:rsidRPr="007F3D0A" w:rsidRDefault="002A3A36" w:rsidP="00F15714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a</w:t>
      </w:r>
      <w:r w:rsidR="00EC4B85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supportive Governing Body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.</w:t>
      </w:r>
    </w:p>
    <w:p w14:paraId="40C0F0B7" w14:textId="65398929" w:rsidR="00E416AA" w:rsidRPr="007F3D0A" w:rsidRDefault="00E416AA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support for your professional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development</w:t>
      </w:r>
      <w:r w:rsidR="002A3A36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and wellbeing.</w:t>
      </w:r>
    </w:p>
    <w:p w14:paraId="4B997E52" w14:textId="20EDAC23" w:rsidR="004A7F11" w:rsidRPr="007F3D0A" w:rsidRDefault="00700438" w:rsidP="00E416AA">
      <w:pPr>
        <w:pStyle w:val="ListParagraph"/>
        <w:widowControl w:val="0"/>
        <w:numPr>
          <w:ilvl w:val="0"/>
          <w:numId w:val="15"/>
        </w:numPr>
        <w:spacing w:after="120" w:line="285" w:lineRule="auto"/>
        <w:ind w:left="426"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s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upport from </w:t>
      </w:r>
      <w:r>
        <w:rPr>
          <w:rFonts w:asciiTheme="minorHAnsi" w:hAnsiTheme="minorHAnsi" w:cstheme="minorHAnsi"/>
          <w:color w:val="000000"/>
          <w:kern w:val="28"/>
          <w:lang w:eastAsia="en-GB"/>
          <w14:cntxtAlts/>
        </w:rPr>
        <w:t>Salford</w:t>
      </w:r>
      <w:r w:rsidR="004A7F11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Diocese and the Local Authority.</w:t>
      </w:r>
    </w:p>
    <w:p w14:paraId="129EF4D8" w14:textId="086B7E72" w:rsidR="004A7F11" w:rsidRPr="007F3D0A" w:rsidRDefault="00E416AA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Visits to the school are warmly welcomed and encouraged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>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ates for visits are Tuesday 9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and Thursday 11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</w:t>
      </w:r>
      <w:r w:rsidR="009F3080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Please arrange a convenient time </w:t>
      </w:r>
      <w:r w:rsidR="002B45B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for you 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to visit by emailing </w:t>
      </w:r>
      <w:r w:rsidR="004D546F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our Business Manager Mrs. Roisin Glean on </w:t>
      </w:r>
      <w:hyperlink r:id="rId10" w:history="1">
        <w:r w:rsidR="00FC4790" w:rsidRPr="006C5920">
          <w:rPr>
            <w:rStyle w:val="Hyperlink"/>
            <w:rFonts w:asciiTheme="minorHAnsi" w:hAnsiTheme="minorHAnsi" w:cstheme="minorHAnsi"/>
            <w:kern w:val="28"/>
            <w:lang w:eastAsia="en-GB"/>
            <w14:cntxtAlts/>
          </w:rPr>
          <w:t>r.glean@st-johnbosco.manchester.sch.uk</w:t>
        </w:r>
      </w:hyperlink>
      <w:r w:rsidR="00FC4790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.  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There is </w:t>
      </w:r>
      <w:r w:rsidR="00DE0B43">
        <w:rPr>
          <w:rFonts w:asciiTheme="minorHAnsi" w:hAnsiTheme="minorHAnsi" w:cstheme="minorHAnsi"/>
          <w:color w:val="000000"/>
          <w:kern w:val="28"/>
          <w:lang w:eastAsia="en-GB"/>
          <w14:cntxtAlts/>
        </w:rPr>
        <w:t>flexibility, if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you 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are unable to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attend 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on </w:t>
      </w:r>
      <w:r w:rsidR="00E03544">
        <w:rPr>
          <w:rFonts w:asciiTheme="minorHAnsi" w:hAnsiTheme="minorHAnsi" w:cstheme="minorHAnsi"/>
          <w:color w:val="000000"/>
          <w:kern w:val="28"/>
          <w:lang w:eastAsia="en-GB"/>
          <w14:cntxtAlts/>
        </w:rPr>
        <w:t>these dates</w:t>
      </w:r>
      <w:r w:rsidR="004154A3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please en</w:t>
      </w:r>
      <w:r w:rsidR="009E313E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quire. </w:t>
      </w:r>
    </w:p>
    <w:p w14:paraId="78D6DE54" w14:textId="717C7624" w:rsidR="00FE491A" w:rsidRPr="007F3D0A" w:rsidRDefault="00FD45A0" w:rsidP="002B45B3">
      <w:pPr>
        <w:pStyle w:val="NoSpacing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Closing Date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: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Thursday 18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2024 (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5.00pm).</w:t>
      </w:r>
    </w:p>
    <w:p w14:paraId="715ECE4E" w14:textId="0F07A4AB" w:rsidR="00FE491A" w:rsidRPr="007F3D0A" w:rsidRDefault="00E416AA" w:rsidP="00FE491A">
      <w:pPr>
        <w:widowControl w:val="0"/>
        <w:ind w:right="471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Shortlisting: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Monday 22</w:t>
      </w:r>
      <w:r w:rsidR="00FE491A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nd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</w:p>
    <w:p w14:paraId="40FB45E3" w14:textId="255CDFFC" w:rsidR="00E416AA" w:rsidRPr="007F3D0A" w:rsidRDefault="00E416AA" w:rsidP="00FE491A">
      <w:pPr>
        <w:widowControl w:val="0"/>
        <w:ind w:right="471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Interview</w:t>
      </w:r>
      <w:r w:rsidR="00FE491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dates: 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ab/>
        <w:t xml:space="preserve">Thursday </w:t>
      </w:r>
      <w:r w:rsidR="002248A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25</w:t>
      </w:r>
      <w:r w:rsidR="002248AC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2248AC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/ Friday 26</w:t>
      </w:r>
      <w:r w:rsidR="00F17F88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</w:t>
      </w:r>
    </w:p>
    <w:p w14:paraId="02B4FB72" w14:textId="77777777" w:rsidR="00E416AA" w:rsidRPr="007F3D0A" w:rsidRDefault="00E416AA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> </w:t>
      </w:r>
    </w:p>
    <w:p w14:paraId="741F000E" w14:textId="6DC82BE5" w:rsidR="00E416AA" w:rsidRPr="007F3D0A" w:rsidRDefault="00F15714" w:rsidP="00E416AA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color w:val="000000"/>
          <w:kern w:val="28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As a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Roman Catholic </w:t>
      </w:r>
      <w:r w:rsidR="00317DB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School,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we are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committed to safeguarding and promoting </w:t>
      </w:r>
      <w:r w:rsidR="004E254D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the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>welfare of children and young people and expect all staff to share this commitment. Appointment is subject to a satisfactory enhanced disclosure from the Disclosure and Barring Service.</w:t>
      </w:r>
    </w:p>
    <w:p w14:paraId="65ED0607" w14:textId="680531F2" w:rsidR="00BF4D61" w:rsidRDefault="00BF4D61" w:rsidP="00E416AA">
      <w:pPr>
        <w:pStyle w:val="NoSpacing"/>
        <w:rPr>
          <w:rFonts w:asciiTheme="minorHAnsi" w:hAnsiTheme="minorHAnsi" w:cstheme="minorHAnsi"/>
          <w:lang w:eastAsia="en-GB"/>
        </w:rPr>
      </w:pPr>
      <w:r w:rsidRPr="007F3D0A">
        <w:rPr>
          <w:rFonts w:asciiTheme="minorHAnsi" w:hAnsiTheme="minorHAnsi" w:cstheme="minorHAnsi"/>
          <w:lang w:eastAsia="en-GB"/>
        </w:rPr>
        <w:t xml:space="preserve">All applications must be completed on the Catholic Education Service (CES) Senior Leadership Application Form and notes and guidance for the completion of this form are available for download on </w:t>
      </w:r>
      <w:r w:rsidR="00C04FB7">
        <w:rPr>
          <w:rFonts w:asciiTheme="minorHAnsi" w:hAnsiTheme="minorHAnsi" w:cstheme="minorHAnsi"/>
          <w:lang w:eastAsia="en-GB"/>
        </w:rPr>
        <w:t>the school website</w:t>
      </w:r>
      <w:r w:rsidR="00CF4EEB">
        <w:rPr>
          <w:rFonts w:asciiTheme="minorHAnsi" w:hAnsiTheme="minorHAnsi" w:cstheme="minorHAnsi"/>
          <w:lang w:eastAsia="en-GB"/>
        </w:rPr>
        <w:t xml:space="preserve"> </w:t>
      </w:r>
      <w:r w:rsidR="007A7F2C">
        <w:rPr>
          <w:rFonts w:asciiTheme="minorHAnsi" w:hAnsiTheme="minorHAnsi" w:cstheme="minorHAnsi"/>
          <w:lang w:eastAsia="en-GB"/>
        </w:rPr>
        <w:t xml:space="preserve">and </w:t>
      </w:r>
      <w:r w:rsidR="00CF4EEB">
        <w:rPr>
          <w:rFonts w:asciiTheme="minorHAnsi" w:hAnsiTheme="minorHAnsi" w:cstheme="minorHAnsi"/>
          <w:lang w:eastAsia="en-GB"/>
        </w:rPr>
        <w:t xml:space="preserve">on </w:t>
      </w:r>
      <w:hyperlink r:id="rId11" w:history="1">
        <w:r w:rsidR="00CF4EEB" w:rsidRPr="006C5920">
          <w:rPr>
            <w:rStyle w:val="Hyperlink"/>
            <w:rFonts w:asciiTheme="minorHAnsi" w:hAnsiTheme="minorHAnsi" w:cstheme="minorHAnsi"/>
            <w:lang w:eastAsia="en-GB"/>
          </w:rPr>
          <w:t>www.greaterjobs</w:t>
        </w:r>
      </w:hyperlink>
      <w:r w:rsidR="009226A6">
        <w:rPr>
          <w:rFonts w:asciiTheme="minorHAnsi" w:hAnsiTheme="minorHAnsi" w:cstheme="minorHAnsi"/>
          <w:lang w:eastAsia="en-GB"/>
        </w:rPr>
        <w:t xml:space="preserve">  </w:t>
      </w:r>
    </w:p>
    <w:p w14:paraId="0F4BAFC8" w14:textId="77777777" w:rsidR="005B0E55" w:rsidRDefault="005B0E55" w:rsidP="00E416AA">
      <w:pPr>
        <w:pStyle w:val="NoSpacing"/>
        <w:rPr>
          <w:rFonts w:asciiTheme="minorHAnsi" w:hAnsiTheme="minorHAnsi" w:cstheme="minorHAnsi"/>
          <w:lang w:eastAsia="en-GB"/>
        </w:rPr>
      </w:pPr>
    </w:p>
    <w:p w14:paraId="42C61B7E" w14:textId="5C17A908" w:rsidR="00F13F32" w:rsidRPr="007F3D0A" w:rsidRDefault="004E254D" w:rsidP="005D2563">
      <w:pPr>
        <w:widowControl w:val="0"/>
        <w:spacing w:after="120" w:line="285" w:lineRule="auto"/>
        <w:ind w:right="472"/>
        <w:jc w:val="both"/>
        <w:rPr>
          <w:rFonts w:asciiTheme="minorHAnsi" w:hAnsiTheme="minorHAnsi" w:cstheme="minorHAnsi"/>
          <w:b/>
          <w:bCs/>
          <w:color w:val="000000"/>
          <w:kern w:val="28"/>
          <w:sz w:val="22"/>
          <w:szCs w:val="22"/>
          <w:lang w:eastAsia="en-GB"/>
          <w14:cntxtAlts/>
        </w:rPr>
      </w:pP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Completed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forms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and </w:t>
      </w:r>
      <w:r w:rsidR="00AE418F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your 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supporting statement </w:t>
      </w:r>
      <w:r w:rsidR="00E416AA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should be </w:t>
      </w:r>
      <w:r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emailed to: </w:t>
      </w:r>
      <w:hyperlink r:id="rId12" w:history="1">
        <w:r w:rsidR="00F17F88" w:rsidRPr="007F3D0A">
          <w:rPr>
            <w:rStyle w:val="Hyperlink"/>
            <w:rFonts w:asciiTheme="minorHAnsi" w:hAnsiTheme="minorHAnsi" w:cstheme="minorHAnsi"/>
            <w:kern w:val="28"/>
            <w:lang w:eastAsia="en-GB"/>
            <w14:cntxtAlts/>
          </w:rPr>
          <w:t>COG@st-johnbosco.manchester.sch.uk</w:t>
        </w:r>
      </w:hyperlink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by 5pm on Thursday 18</w:t>
      </w:r>
      <w:r w:rsidR="00F17F88" w:rsidRPr="007F3D0A">
        <w:rPr>
          <w:rFonts w:asciiTheme="minorHAnsi" w:hAnsiTheme="minorHAnsi" w:cstheme="minorHAnsi"/>
          <w:color w:val="000000"/>
          <w:kern w:val="28"/>
          <w:vertAlign w:val="superscript"/>
          <w:lang w:eastAsia="en-GB"/>
          <w14:cntxtAlts/>
        </w:rPr>
        <w:t>th</w:t>
      </w:r>
      <w:r w:rsidR="00F17F88" w:rsidRPr="007F3D0A">
        <w:rPr>
          <w:rFonts w:asciiTheme="minorHAnsi" w:hAnsiTheme="minorHAnsi" w:cstheme="minorHAnsi"/>
          <w:color w:val="000000"/>
          <w:kern w:val="28"/>
          <w:lang w:eastAsia="en-GB"/>
          <w14:cntxtAlts/>
        </w:rPr>
        <w:t xml:space="preserve"> April 2024. </w:t>
      </w:r>
    </w:p>
    <w:sectPr w:rsidR="00F13F32" w:rsidRPr="007F3D0A" w:rsidSect="00F81C60">
      <w:footerReference w:type="default" r:id="rId13"/>
      <w:pgSz w:w="11906" w:h="16838" w:code="9"/>
      <w:pgMar w:top="426" w:right="720" w:bottom="720" w:left="720" w:header="431" w:footer="431" w:gutter="0"/>
      <w:paperSrc w:first="277" w:other="27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2BE5" w14:textId="77777777" w:rsidR="00F81C60" w:rsidRDefault="00F81C60">
      <w:r>
        <w:separator/>
      </w:r>
    </w:p>
  </w:endnote>
  <w:endnote w:type="continuationSeparator" w:id="0">
    <w:p w14:paraId="4F983951" w14:textId="77777777" w:rsidR="00F81C60" w:rsidRDefault="00F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8683" w14:textId="77777777" w:rsidR="00693AE9" w:rsidRPr="00693AE9" w:rsidRDefault="00693AE9" w:rsidP="00693AE9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Advert Template – Updated </w:t>
    </w:r>
    <w:r w:rsidR="00E416AA">
      <w:rPr>
        <w:rFonts w:asciiTheme="minorHAnsi" w:hAnsiTheme="minorHAnsi"/>
        <w:sz w:val="22"/>
        <w:szCs w:val="22"/>
      </w:rPr>
      <w:t>September</w:t>
    </w:r>
    <w:r>
      <w:rPr>
        <w:rFonts w:asciiTheme="minorHAnsi" w:hAnsiTheme="minorHAnsi"/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7F1F" w14:textId="77777777" w:rsidR="00F81C60" w:rsidRDefault="00F81C60">
      <w:r>
        <w:separator/>
      </w:r>
    </w:p>
  </w:footnote>
  <w:footnote w:type="continuationSeparator" w:id="0">
    <w:p w14:paraId="7D88C1CC" w14:textId="77777777" w:rsidR="00F81C60" w:rsidRDefault="00F8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C30"/>
    <w:multiLevelType w:val="singleLevel"/>
    <w:tmpl w:val="DFA0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7933FF2"/>
    <w:multiLevelType w:val="hybridMultilevel"/>
    <w:tmpl w:val="4EC6504C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9DC37A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09F1"/>
    <w:multiLevelType w:val="hybridMultilevel"/>
    <w:tmpl w:val="3726094E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42A7"/>
    <w:multiLevelType w:val="hybridMultilevel"/>
    <w:tmpl w:val="14FA3A10"/>
    <w:lvl w:ilvl="0" w:tplc="003080E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B03"/>
    <w:multiLevelType w:val="hybridMultilevel"/>
    <w:tmpl w:val="77EE6824"/>
    <w:lvl w:ilvl="0" w:tplc="D026F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96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E83442"/>
    <w:multiLevelType w:val="singleLevel"/>
    <w:tmpl w:val="31FAB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433D94"/>
    <w:multiLevelType w:val="hybridMultilevel"/>
    <w:tmpl w:val="34FE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8276D"/>
    <w:multiLevelType w:val="hybridMultilevel"/>
    <w:tmpl w:val="87E85C78"/>
    <w:lvl w:ilvl="0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07ED4"/>
    <w:multiLevelType w:val="hybridMultilevel"/>
    <w:tmpl w:val="FFAC12D6"/>
    <w:lvl w:ilvl="0" w:tplc="E89C696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4B9"/>
    <w:multiLevelType w:val="hybridMultilevel"/>
    <w:tmpl w:val="A5AA1304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B324F"/>
    <w:multiLevelType w:val="hybridMultilevel"/>
    <w:tmpl w:val="997E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34826"/>
    <w:multiLevelType w:val="hybridMultilevel"/>
    <w:tmpl w:val="4FC46A2C"/>
    <w:lvl w:ilvl="0" w:tplc="30E296C2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01FC6"/>
    <w:multiLevelType w:val="hybridMultilevel"/>
    <w:tmpl w:val="57F2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72D90"/>
    <w:multiLevelType w:val="hybridMultilevel"/>
    <w:tmpl w:val="409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44B04"/>
    <w:multiLevelType w:val="hybridMultilevel"/>
    <w:tmpl w:val="3F88AAA6"/>
    <w:lvl w:ilvl="0" w:tplc="323EC7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0CCA8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25E71"/>
    <w:multiLevelType w:val="multilevel"/>
    <w:tmpl w:val="4EC650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08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8644995">
    <w:abstractNumId w:val="6"/>
  </w:num>
  <w:num w:numId="2" w16cid:durableId="350954664">
    <w:abstractNumId w:val="17"/>
  </w:num>
  <w:num w:numId="3" w16cid:durableId="1398018196">
    <w:abstractNumId w:val="0"/>
  </w:num>
  <w:num w:numId="4" w16cid:durableId="1229460798">
    <w:abstractNumId w:val="1"/>
  </w:num>
  <w:num w:numId="5" w16cid:durableId="1779325106">
    <w:abstractNumId w:val="16"/>
  </w:num>
  <w:num w:numId="6" w16cid:durableId="1530533119">
    <w:abstractNumId w:val="15"/>
  </w:num>
  <w:num w:numId="7" w16cid:durableId="465050817">
    <w:abstractNumId w:val="2"/>
  </w:num>
  <w:num w:numId="8" w16cid:durableId="1106147318">
    <w:abstractNumId w:val="8"/>
  </w:num>
  <w:num w:numId="9" w16cid:durableId="1411464995">
    <w:abstractNumId w:val="12"/>
  </w:num>
  <w:num w:numId="10" w16cid:durableId="302349079">
    <w:abstractNumId w:val="10"/>
  </w:num>
  <w:num w:numId="11" w16cid:durableId="173570954">
    <w:abstractNumId w:val="5"/>
  </w:num>
  <w:num w:numId="12" w16cid:durableId="1853713875">
    <w:abstractNumId w:val="4"/>
  </w:num>
  <w:num w:numId="13" w16cid:durableId="2136024663">
    <w:abstractNumId w:val="13"/>
  </w:num>
  <w:num w:numId="14" w16cid:durableId="802499621">
    <w:abstractNumId w:val="3"/>
  </w:num>
  <w:num w:numId="15" w16cid:durableId="1715960200">
    <w:abstractNumId w:val="14"/>
  </w:num>
  <w:num w:numId="16" w16cid:durableId="1421370846">
    <w:abstractNumId w:val="7"/>
  </w:num>
  <w:num w:numId="17" w16cid:durableId="468206998">
    <w:abstractNumId w:val="9"/>
  </w:num>
  <w:num w:numId="18" w16cid:durableId="78350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10"/>
    <w:rsid w:val="0001049B"/>
    <w:rsid w:val="0001127E"/>
    <w:rsid w:val="000172B0"/>
    <w:rsid w:val="00017667"/>
    <w:rsid w:val="0004472A"/>
    <w:rsid w:val="00045411"/>
    <w:rsid w:val="00056803"/>
    <w:rsid w:val="000832FE"/>
    <w:rsid w:val="000C3A12"/>
    <w:rsid w:val="000C6DE2"/>
    <w:rsid w:val="000D2D0B"/>
    <w:rsid w:val="000F3AF9"/>
    <w:rsid w:val="00116428"/>
    <w:rsid w:val="001164EC"/>
    <w:rsid w:val="00134D2D"/>
    <w:rsid w:val="001A30EB"/>
    <w:rsid w:val="001C1C0C"/>
    <w:rsid w:val="001E1C8D"/>
    <w:rsid w:val="001E357B"/>
    <w:rsid w:val="001E5200"/>
    <w:rsid w:val="0020472A"/>
    <w:rsid w:val="002248AC"/>
    <w:rsid w:val="002254BB"/>
    <w:rsid w:val="00226A95"/>
    <w:rsid w:val="00226B3A"/>
    <w:rsid w:val="002321D1"/>
    <w:rsid w:val="00244C9A"/>
    <w:rsid w:val="0028293B"/>
    <w:rsid w:val="002847C6"/>
    <w:rsid w:val="00294340"/>
    <w:rsid w:val="00295533"/>
    <w:rsid w:val="00295932"/>
    <w:rsid w:val="002A0AB1"/>
    <w:rsid w:val="002A358A"/>
    <w:rsid w:val="002A3A36"/>
    <w:rsid w:val="002B30F9"/>
    <w:rsid w:val="002B45B3"/>
    <w:rsid w:val="002F406C"/>
    <w:rsid w:val="00317DB8"/>
    <w:rsid w:val="0032280A"/>
    <w:rsid w:val="00330DD8"/>
    <w:rsid w:val="003355E9"/>
    <w:rsid w:val="003467BC"/>
    <w:rsid w:val="003A4084"/>
    <w:rsid w:val="003A7D21"/>
    <w:rsid w:val="003E1D9F"/>
    <w:rsid w:val="004129CC"/>
    <w:rsid w:val="004154A3"/>
    <w:rsid w:val="00416643"/>
    <w:rsid w:val="00427FAA"/>
    <w:rsid w:val="004713EB"/>
    <w:rsid w:val="00482CFD"/>
    <w:rsid w:val="004A7F11"/>
    <w:rsid w:val="004C3686"/>
    <w:rsid w:val="004C6E22"/>
    <w:rsid w:val="004D3992"/>
    <w:rsid w:val="004D546F"/>
    <w:rsid w:val="004E254D"/>
    <w:rsid w:val="004E648C"/>
    <w:rsid w:val="00511177"/>
    <w:rsid w:val="00511A54"/>
    <w:rsid w:val="005166EE"/>
    <w:rsid w:val="0053663B"/>
    <w:rsid w:val="00542402"/>
    <w:rsid w:val="00552B87"/>
    <w:rsid w:val="00561796"/>
    <w:rsid w:val="00571FFB"/>
    <w:rsid w:val="00577FB6"/>
    <w:rsid w:val="005841CB"/>
    <w:rsid w:val="00587766"/>
    <w:rsid w:val="00592722"/>
    <w:rsid w:val="00597E14"/>
    <w:rsid w:val="005A2A27"/>
    <w:rsid w:val="005A328A"/>
    <w:rsid w:val="005B0E55"/>
    <w:rsid w:val="005B72FA"/>
    <w:rsid w:val="005C5AC5"/>
    <w:rsid w:val="005C78AD"/>
    <w:rsid w:val="005D2563"/>
    <w:rsid w:val="0060082A"/>
    <w:rsid w:val="00605BBB"/>
    <w:rsid w:val="006060AA"/>
    <w:rsid w:val="006075B3"/>
    <w:rsid w:val="0061272C"/>
    <w:rsid w:val="006325AA"/>
    <w:rsid w:val="0065317C"/>
    <w:rsid w:val="006869A9"/>
    <w:rsid w:val="006869BA"/>
    <w:rsid w:val="00693AE9"/>
    <w:rsid w:val="006B1876"/>
    <w:rsid w:val="006B1C69"/>
    <w:rsid w:val="006C2E92"/>
    <w:rsid w:val="006C7857"/>
    <w:rsid w:val="006D5060"/>
    <w:rsid w:val="006D57B9"/>
    <w:rsid w:val="006E13E4"/>
    <w:rsid w:val="006E2B4A"/>
    <w:rsid w:val="006E5358"/>
    <w:rsid w:val="00700438"/>
    <w:rsid w:val="0073755B"/>
    <w:rsid w:val="0075568D"/>
    <w:rsid w:val="007602EC"/>
    <w:rsid w:val="00782E8F"/>
    <w:rsid w:val="007A7F2C"/>
    <w:rsid w:val="007C1C6E"/>
    <w:rsid w:val="007C4BAF"/>
    <w:rsid w:val="007F3D0A"/>
    <w:rsid w:val="00812413"/>
    <w:rsid w:val="0081776C"/>
    <w:rsid w:val="00840A10"/>
    <w:rsid w:val="0087156F"/>
    <w:rsid w:val="00881923"/>
    <w:rsid w:val="00883F83"/>
    <w:rsid w:val="008A6B57"/>
    <w:rsid w:val="008B242E"/>
    <w:rsid w:val="008B5FCC"/>
    <w:rsid w:val="008B7ADE"/>
    <w:rsid w:val="008C4C1D"/>
    <w:rsid w:val="008C5129"/>
    <w:rsid w:val="00916BA8"/>
    <w:rsid w:val="009226A6"/>
    <w:rsid w:val="009249C9"/>
    <w:rsid w:val="00926695"/>
    <w:rsid w:val="009A476B"/>
    <w:rsid w:val="009B3FBF"/>
    <w:rsid w:val="009E313E"/>
    <w:rsid w:val="009E5E57"/>
    <w:rsid w:val="009F3080"/>
    <w:rsid w:val="00A262D3"/>
    <w:rsid w:val="00A36F0C"/>
    <w:rsid w:val="00A41029"/>
    <w:rsid w:val="00A4356E"/>
    <w:rsid w:val="00A5736D"/>
    <w:rsid w:val="00A85597"/>
    <w:rsid w:val="00A9117D"/>
    <w:rsid w:val="00A9352F"/>
    <w:rsid w:val="00AA26F1"/>
    <w:rsid w:val="00AA5665"/>
    <w:rsid w:val="00AE2526"/>
    <w:rsid w:val="00AE418F"/>
    <w:rsid w:val="00AE420A"/>
    <w:rsid w:val="00B03F17"/>
    <w:rsid w:val="00B07461"/>
    <w:rsid w:val="00B20815"/>
    <w:rsid w:val="00B5013D"/>
    <w:rsid w:val="00B64CAA"/>
    <w:rsid w:val="00B6704E"/>
    <w:rsid w:val="00B958FC"/>
    <w:rsid w:val="00BB73DD"/>
    <w:rsid w:val="00BD2659"/>
    <w:rsid w:val="00BD3AD7"/>
    <w:rsid w:val="00BF4D61"/>
    <w:rsid w:val="00C0471B"/>
    <w:rsid w:val="00C04FB7"/>
    <w:rsid w:val="00C23E77"/>
    <w:rsid w:val="00C663CC"/>
    <w:rsid w:val="00C82F2E"/>
    <w:rsid w:val="00C93031"/>
    <w:rsid w:val="00CB3E82"/>
    <w:rsid w:val="00CC3E0D"/>
    <w:rsid w:val="00CD7B2A"/>
    <w:rsid w:val="00CF4EEB"/>
    <w:rsid w:val="00D121BD"/>
    <w:rsid w:val="00D22F27"/>
    <w:rsid w:val="00D23BEC"/>
    <w:rsid w:val="00D32613"/>
    <w:rsid w:val="00D5359B"/>
    <w:rsid w:val="00D75568"/>
    <w:rsid w:val="00D91743"/>
    <w:rsid w:val="00DA73A8"/>
    <w:rsid w:val="00DE0B43"/>
    <w:rsid w:val="00DF60AA"/>
    <w:rsid w:val="00E03544"/>
    <w:rsid w:val="00E124D9"/>
    <w:rsid w:val="00E155F8"/>
    <w:rsid w:val="00E329B4"/>
    <w:rsid w:val="00E416AA"/>
    <w:rsid w:val="00E419CD"/>
    <w:rsid w:val="00E57C46"/>
    <w:rsid w:val="00E96166"/>
    <w:rsid w:val="00E9719E"/>
    <w:rsid w:val="00EA2BC3"/>
    <w:rsid w:val="00EC4B85"/>
    <w:rsid w:val="00F06391"/>
    <w:rsid w:val="00F13F32"/>
    <w:rsid w:val="00F15714"/>
    <w:rsid w:val="00F17F88"/>
    <w:rsid w:val="00F30B6E"/>
    <w:rsid w:val="00F32330"/>
    <w:rsid w:val="00F34D29"/>
    <w:rsid w:val="00F43987"/>
    <w:rsid w:val="00F45255"/>
    <w:rsid w:val="00F4551C"/>
    <w:rsid w:val="00F813E6"/>
    <w:rsid w:val="00F81C60"/>
    <w:rsid w:val="00F853BB"/>
    <w:rsid w:val="00F90900"/>
    <w:rsid w:val="00F943D6"/>
    <w:rsid w:val="00FB29EC"/>
    <w:rsid w:val="00FC4790"/>
    <w:rsid w:val="00FD45A0"/>
    <w:rsid w:val="00FE491A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39DDA"/>
  <w15:docId w15:val="{148AD3AB-111E-42AB-A3E4-B96FEF89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w w:val="15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24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CC3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32"/>
    <w:pPr>
      <w:ind w:left="720"/>
      <w:contextualSpacing/>
    </w:pPr>
  </w:style>
  <w:style w:type="paragraph" w:styleId="NoSpacing">
    <w:name w:val="No Spacing"/>
    <w:uiPriority w:val="1"/>
    <w:qFormat/>
    <w:rsid w:val="00B07461"/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6679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88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G@st-johnbosco.manchester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aterjob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glean@st-johnbosco.manchester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-johnbosco.manchester.sch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1EFE3-869B-46B8-A58E-8B7F7380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</Template>
  <TotalTime>1</TotalTime>
  <Pages>1</Pages>
  <Words>420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MBC</Company>
  <LinksUpToDate>false</LinksUpToDate>
  <CharactersWithSpaces>2988</CharactersWithSpaces>
  <SharedDoc>false</SharedDoc>
  <HLinks>
    <vt:vector size="18" baseType="variant">
      <vt:variant>
        <vt:i4>1048610</vt:i4>
      </vt:variant>
      <vt:variant>
        <vt:i4>6</vt:i4>
      </vt:variant>
      <vt:variant>
        <vt:i4>0</vt:i4>
      </vt:variant>
      <vt:variant>
        <vt:i4>5</vt:i4>
      </vt:variant>
      <vt:variant>
        <vt:lpwstr>mailto:Recruitment&amp;ContractsTeam@bury.gov.uk</vt:lpwstr>
      </vt:variant>
      <vt:variant>
        <vt:lpwstr/>
      </vt:variant>
      <vt:variant>
        <vt:i4>3014711</vt:i4>
      </vt:variant>
      <vt:variant>
        <vt:i4>3</vt:i4>
      </vt:variant>
      <vt:variant>
        <vt:i4>0</vt:i4>
      </vt:variant>
      <vt:variant>
        <vt:i4>5</vt:i4>
      </vt:variant>
      <vt:variant>
        <vt:lpwstr>http://www.camslanebury.org.uk/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mailto:CamsLane@bury.gov.uk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Cumbo</dc:creator>
  <cp:lastModifiedBy>Angela Williams</cp:lastModifiedBy>
  <cp:revision>2</cp:revision>
  <cp:lastPrinted>2019-11-14T16:37:00Z</cp:lastPrinted>
  <dcterms:created xsi:type="dcterms:W3CDTF">2024-03-15T08:16:00Z</dcterms:created>
  <dcterms:modified xsi:type="dcterms:W3CDTF">2024-03-15T08:16:00Z</dcterms:modified>
</cp:coreProperties>
</file>