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BD2E" w14:textId="77777777" w:rsidR="00E509CF" w:rsidRPr="00E509CF" w:rsidRDefault="00E509CF" w:rsidP="00E509CF">
      <w:pPr>
        <w:rPr>
          <w:b/>
          <w:bCs/>
          <w:sz w:val="32"/>
          <w:szCs w:val="32"/>
        </w:rPr>
      </w:pPr>
      <w:r w:rsidRPr="00E509CF">
        <w:rPr>
          <w:b/>
          <w:bCs/>
          <w:sz w:val="32"/>
          <w:szCs w:val="32"/>
        </w:rPr>
        <w:t>Headteacher</w:t>
      </w:r>
    </w:p>
    <w:p w14:paraId="5B7319C0" w14:textId="1E76267D" w:rsidR="00ED3848" w:rsidRDefault="00E509CF">
      <w:r>
        <w:t>Our Lady of Perpetual Succour RC Primary School, Blackburn</w:t>
      </w:r>
    </w:p>
    <w:p w14:paraId="23826B4E" w14:textId="77777777" w:rsidR="00E509CF" w:rsidRDefault="00E509CF"/>
    <w:p w14:paraId="5E7F08E3" w14:textId="77777777" w:rsidR="00E509CF" w:rsidRPr="00E509CF" w:rsidRDefault="00E509CF" w:rsidP="00E509CF">
      <w:r w:rsidRPr="00E509CF">
        <w:rPr>
          <w:b/>
          <w:bCs/>
        </w:rPr>
        <w:t>Our Lady of Perpetual Succour RC Primary School</w:t>
      </w:r>
      <w:r w:rsidRPr="00E509CF">
        <w:t> </w:t>
      </w:r>
    </w:p>
    <w:p w14:paraId="4A84E061" w14:textId="77777777" w:rsidR="00E509CF" w:rsidRPr="00E509CF" w:rsidRDefault="00E509CF" w:rsidP="00E509CF">
      <w:proofErr w:type="spellStart"/>
      <w:r w:rsidRPr="00E509CF">
        <w:rPr>
          <w:b/>
          <w:bCs/>
        </w:rPr>
        <w:t>Holmbrook</w:t>
      </w:r>
      <w:proofErr w:type="spellEnd"/>
      <w:r w:rsidRPr="00E509CF">
        <w:rPr>
          <w:b/>
          <w:bCs/>
        </w:rPr>
        <w:t> Close, Blackburn, BB2 3UG</w:t>
      </w:r>
      <w:r w:rsidRPr="00E509CF">
        <w:t> </w:t>
      </w:r>
    </w:p>
    <w:p w14:paraId="66A0C300" w14:textId="77777777" w:rsidR="00E509CF" w:rsidRPr="00E509CF" w:rsidRDefault="00E509CF" w:rsidP="00E509CF">
      <w:r w:rsidRPr="00E509CF">
        <w:rPr>
          <w:b/>
          <w:bCs/>
        </w:rPr>
        <w:t>Job Title: Headteacher</w:t>
      </w:r>
      <w:r w:rsidRPr="00E509CF">
        <w:t> </w:t>
      </w:r>
    </w:p>
    <w:p w14:paraId="4065C811" w14:textId="77777777" w:rsidR="00E509CF" w:rsidRPr="00E509CF" w:rsidRDefault="00E509CF" w:rsidP="00E509CF">
      <w:r w:rsidRPr="00E509CF">
        <w:rPr>
          <w:b/>
          <w:bCs/>
        </w:rPr>
        <w:t>Salary: Leadership Group 2, Points 15-21, £73,105 to £83,860 per annum</w:t>
      </w:r>
      <w:r w:rsidRPr="00E509CF">
        <w:t> </w:t>
      </w:r>
    </w:p>
    <w:p w14:paraId="1BB911B0" w14:textId="77777777" w:rsidR="00E509CF" w:rsidRPr="00E509CF" w:rsidRDefault="00E509CF" w:rsidP="00E509CF">
      <w:r w:rsidRPr="00E509CF">
        <w:rPr>
          <w:b/>
          <w:bCs/>
        </w:rPr>
        <w:t>Contract Terms: Full time</w:t>
      </w:r>
      <w:r w:rsidRPr="00E509CF">
        <w:t> </w:t>
      </w:r>
    </w:p>
    <w:p w14:paraId="25E85ACA" w14:textId="77777777" w:rsidR="00E509CF" w:rsidRPr="00E509CF" w:rsidRDefault="00E509CF" w:rsidP="00E509CF">
      <w:r w:rsidRPr="00E509CF">
        <w:rPr>
          <w:b/>
          <w:bCs/>
        </w:rPr>
        <w:t>Closing Date: Sunday 5 July 2026</w:t>
      </w:r>
      <w:r w:rsidRPr="00E509CF">
        <w:t> </w:t>
      </w:r>
    </w:p>
    <w:p w14:paraId="5DEFC6A8" w14:textId="77777777" w:rsidR="00E509CF" w:rsidRPr="00E509CF" w:rsidRDefault="00E509CF" w:rsidP="00E509CF">
      <w:r w:rsidRPr="00E509CF">
        <w:rPr>
          <w:b/>
          <w:bCs/>
        </w:rPr>
        <w:t>Interviews: Wednesday 15 and Thursday 16 July 2026</w:t>
      </w:r>
      <w:r w:rsidRPr="00E509CF">
        <w:t> </w:t>
      </w:r>
    </w:p>
    <w:p w14:paraId="52A4FB9D" w14:textId="77777777" w:rsidR="00E509CF" w:rsidRPr="00E509CF" w:rsidRDefault="00E509CF" w:rsidP="00E509CF">
      <w:r w:rsidRPr="00E509CF">
        <w:t> </w:t>
      </w:r>
    </w:p>
    <w:p w14:paraId="1E55950C" w14:textId="77777777" w:rsidR="00E509CF" w:rsidRPr="00E509CF" w:rsidRDefault="00E509CF" w:rsidP="00E509CF">
      <w:r w:rsidRPr="00E509CF">
        <w:t>The Governors of Our Lady's Catholic Primary School are seeking to appoint an inspirational, dedicated and faith-filled Head Teacher to lead our nurturing Catholic school into its next chapter. </w:t>
      </w:r>
    </w:p>
    <w:p w14:paraId="5443AD1F" w14:textId="77777777" w:rsidR="00E509CF" w:rsidRPr="00E509CF" w:rsidRDefault="00E509CF" w:rsidP="00E509CF">
      <w:r w:rsidRPr="00E509CF">
        <w:t>At the heart of our school is our mission: </w:t>
      </w:r>
    </w:p>
    <w:p w14:paraId="43556E34" w14:textId="77777777" w:rsidR="00E509CF" w:rsidRPr="00E509CF" w:rsidRDefault="00E509CF" w:rsidP="00E509CF">
      <w:r w:rsidRPr="00E509CF">
        <w:rPr>
          <w:b/>
          <w:bCs/>
        </w:rPr>
        <w:t>"Our Lady's School is a caring family where, with Jesus in our hearts, we value everyone and encourage them to be the best that they can be."</w:t>
      </w:r>
      <w:r w:rsidRPr="00E509CF">
        <w:t> </w:t>
      </w:r>
    </w:p>
    <w:p w14:paraId="3F71A8F7" w14:textId="77777777" w:rsidR="00E509CF" w:rsidRPr="00E509CF" w:rsidRDefault="00E509CF" w:rsidP="00E509CF">
      <w:r w:rsidRPr="00E509CF">
        <w:t>Following a recent successful Ofsted inspection, the outcomes of which are due to be published shortly and of which we are immensely proud, together with our 2025 Religious Education Inspection where many aspects of our Catholic life and mission were celebrated as outstanding, we are looking for a Head Teacher who will build on these strong foundations and lead our community with faith, vision and ambition. </w:t>
      </w:r>
    </w:p>
    <w:p w14:paraId="066BF10A" w14:textId="77777777" w:rsidR="00E509CF" w:rsidRPr="00E509CF" w:rsidRDefault="00E509CF" w:rsidP="00E509CF">
      <w:r w:rsidRPr="00E509CF">
        <w:t>We are seeking an exceptional leader who will place Christ at the centre of school life, uphold and further develop our strong Catholic ethos, and inspire children and staff to achieve their full potential. The successful candidate will be a nurturing and compassionate leader, committed to the wellbeing of every member of the school community, while maintaining high expectations for achievement, teaching and learning. </w:t>
      </w:r>
    </w:p>
    <w:p w14:paraId="760AAFEC" w14:textId="77777777" w:rsidR="00E509CF" w:rsidRPr="00E509CF" w:rsidRDefault="00E509CF" w:rsidP="00E509CF">
      <w:r w:rsidRPr="00E509CF">
        <w:t>They will have the ability to build strong relationships with pupils, staff, families, governors, the parish and the wider community, recognising that partnership is central to the success of our school. They will be passionate about providing the very best opportunities for all children and ensuring that every child is valued, supported and encouraged to become the best they can be. </w:t>
      </w:r>
    </w:p>
    <w:p w14:paraId="130BDFC8" w14:textId="77777777" w:rsidR="00E509CF" w:rsidRPr="00E509CF" w:rsidRDefault="00E509CF" w:rsidP="00E509CF">
      <w:r w:rsidRPr="00E509CF">
        <w:lastRenderedPageBreak/>
        <w:t>This is an exciting opportunity for a practising Catholic leader who can celebrate and build upon our existing successes while confidently leading the school forward, embracing new opportunities and ensuring that Our Lady's continues to flourish as a caring, inclusive and ambitious Catholic school family. </w:t>
      </w:r>
    </w:p>
    <w:p w14:paraId="4994B6A0" w14:textId="35D1FC0C" w:rsidR="00E509CF" w:rsidRDefault="00E509CF" w:rsidP="00E509CF">
      <w:r w:rsidRPr="00E509CF">
        <w:rPr>
          <w:b/>
          <w:bCs/>
        </w:rPr>
        <w:t>To apply please complete the application form and return to </w:t>
      </w:r>
      <w:hyperlink r:id="rId4" w:history="1">
        <w:r w:rsidRPr="00E509CF">
          <w:rPr>
            <w:rStyle w:val="Hyperlink"/>
            <w:b/>
            <w:bCs/>
          </w:rPr>
          <w:t>schoolhrteam@blackburn.gov.uk</w:t>
        </w:r>
      </w:hyperlink>
    </w:p>
    <w:p w14:paraId="062B517A" w14:textId="77777777" w:rsidR="00E509CF" w:rsidRPr="00E509CF" w:rsidRDefault="00E509CF" w:rsidP="00E509CF">
      <w:pPr>
        <w:rPr>
          <w:b/>
          <w:bCs/>
        </w:rPr>
      </w:pPr>
      <w:r w:rsidRPr="00E509CF">
        <w:rPr>
          <w:b/>
          <w:bCs/>
        </w:rPr>
        <w:t xml:space="preserve">To find the application form and full recruitment pack, please follow this link: </w:t>
      </w:r>
      <w:hyperlink r:id="rId5" w:history="1">
        <w:r w:rsidRPr="00E509CF">
          <w:rPr>
            <w:rStyle w:val="Hyperlink"/>
            <w:b/>
            <w:bCs/>
          </w:rPr>
          <w:t>https://ce0712li.webitrent.com/ce0712li_webrecruitment/wrd/run/etrec179gf.open?WVID=8544542BIZ&amp;LANG</w:t>
        </w:r>
        <w:r w:rsidRPr="00E509CF">
          <w:rPr>
            <w:rStyle w:val="Hyperlink"/>
            <w:b/>
            <w:bCs/>
          </w:rPr>
          <w:t>=</w:t>
        </w:r>
        <w:r w:rsidRPr="00E509CF">
          <w:rPr>
            <w:rStyle w:val="Hyperlink"/>
            <w:b/>
            <w:bCs/>
          </w:rPr>
          <w:t>USA&amp;VACANCY_ID=747833NZA5</w:t>
        </w:r>
      </w:hyperlink>
    </w:p>
    <w:p w14:paraId="692EF017" w14:textId="77777777" w:rsidR="00E509CF" w:rsidRPr="00E509CF" w:rsidRDefault="00E509CF" w:rsidP="00E509CF">
      <w:r w:rsidRPr="00E509CF">
        <w:rPr>
          <w:b/>
          <w:bCs/>
        </w:rPr>
        <w:t>The application form must be fully completed and legible. The supporting statement should be clear, concise and related to the specific post. No more than 1300 words (+/-10%). Please do not submit a CV.  </w:t>
      </w:r>
    </w:p>
    <w:p w14:paraId="48BD85A3" w14:textId="77777777" w:rsidR="00E509CF" w:rsidRPr="00E509CF" w:rsidRDefault="00E509CF" w:rsidP="00E509CF">
      <w:r w:rsidRPr="00E509CF">
        <w:t>Our Lady of Perpetual Succour RC Primary School is committed to promoting the welfare of children and expects all staff to share this commitment. The successful applicant will need to undertake an enhanced DBS check, will be subject to receipt of suitable references, and qualifications and identity checks. </w:t>
      </w:r>
    </w:p>
    <w:p w14:paraId="13A89A02" w14:textId="77777777" w:rsidR="00E509CF" w:rsidRDefault="00E509CF"/>
    <w:sectPr w:rsidR="00E50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CF"/>
    <w:rsid w:val="003B7823"/>
    <w:rsid w:val="00A942B8"/>
    <w:rsid w:val="00E509CF"/>
    <w:rsid w:val="00ED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D969"/>
  <w15:chartTrackingRefBased/>
  <w15:docId w15:val="{15DFB3CC-E610-4EB4-B9C8-797901CB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0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50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CF"/>
    <w:rPr>
      <w:rFonts w:eastAsiaTheme="majorEastAsia" w:cstheme="majorBidi"/>
      <w:color w:val="272727" w:themeColor="text1" w:themeTint="D8"/>
    </w:rPr>
  </w:style>
  <w:style w:type="paragraph" w:styleId="Title">
    <w:name w:val="Title"/>
    <w:basedOn w:val="Normal"/>
    <w:next w:val="Normal"/>
    <w:link w:val="TitleChar"/>
    <w:uiPriority w:val="10"/>
    <w:qFormat/>
    <w:rsid w:val="00E50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CF"/>
    <w:pPr>
      <w:spacing w:before="160"/>
      <w:jc w:val="center"/>
    </w:pPr>
    <w:rPr>
      <w:i/>
      <w:iCs/>
      <w:color w:val="404040" w:themeColor="text1" w:themeTint="BF"/>
    </w:rPr>
  </w:style>
  <w:style w:type="character" w:customStyle="1" w:styleId="QuoteChar">
    <w:name w:val="Quote Char"/>
    <w:basedOn w:val="DefaultParagraphFont"/>
    <w:link w:val="Quote"/>
    <w:uiPriority w:val="29"/>
    <w:rsid w:val="00E509CF"/>
    <w:rPr>
      <w:i/>
      <w:iCs/>
      <w:color w:val="404040" w:themeColor="text1" w:themeTint="BF"/>
    </w:rPr>
  </w:style>
  <w:style w:type="paragraph" w:styleId="ListParagraph">
    <w:name w:val="List Paragraph"/>
    <w:basedOn w:val="Normal"/>
    <w:uiPriority w:val="34"/>
    <w:qFormat/>
    <w:rsid w:val="00E509CF"/>
    <w:pPr>
      <w:ind w:left="720"/>
      <w:contextualSpacing/>
    </w:pPr>
  </w:style>
  <w:style w:type="character" w:styleId="IntenseEmphasis">
    <w:name w:val="Intense Emphasis"/>
    <w:basedOn w:val="DefaultParagraphFont"/>
    <w:uiPriority w:val="21"/>
    <w:qFormat/>
    <w:rsid w:val="00E509CF"/>
    <w:rPr>
      <w:i/>
      <w:iCs/>
      <w:color w:val="0F4761" w:themeColor="accent1" w:themeShade="BF"/>
    </w:rPr>
  </w:style>
  <w:style w:type="paragraph" w:styleId="IntenseQuote">
    <w:name w:val="Intense Quote"/>
    <w:basedOn w:val="Normal"/>
    <w:next w:val="Normal"/>
    <w:link w:val="IntenseQuoteChar"/>
    <w:uiPriority w:val="30"/>
    <w:qFormat/>
    <w:rsid w:val="00E50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CF"/>
    <w:rPr>
      <w:i/>
      <w:iCs/>
      <w:color w:val="0F4761" w:themeColor="accent1" w:themeShade="BF"/>
    </w:rPr>
  </w:style>
  <w:style w:type="character" w:styleId="IntenseReference">
    <w:name w:val="Intense Reference"/>
    <w:basedOn w:val="DefaultParagraphFont"/>
    <w:uiPriority w:val="32"/>
    <w:qFormat/>
    <w:rsid w:val="00E509CF"/>
    <w:rPr>
      <w:b/>
      <w:bCs/>
      <w:smallCaps/>
      <w:color w:val="0F4761" w:themeColor="accent1" w:themeShade="BF"/>
      <w:spacing w:val="5"/>
    </w:rPr>
  </w:style>
  <w:style w:type="character" w:styleId="Hyperlink">
    <w:name w:val="Hyperlink"/>
    <w:basedOn w:val="DefaultParagraphFont"/>
    <w:uiPriority w:val="99"/>
    <w:unhideWhenUsed/>
    <w:rsid w:val="00E509CF"/>
    <w:rPr>
      <w:color w:val="467886" w:themeColor="hyperlink"/>
      <w:u w:val="single"/>
    </w:rPr>
  </w:style>
  <w:style w:type="character" w:styleId="UnresolvedMention">
    <w:name w:val="Unresolved Mention"/>
    <w:basedOn w:val="DefaultParagraphFont"/>
    <w:uiPriority w:val="99"/>
    <w:semiHidden/>
    <w:unhideWhenUsed/>
    <w:rsid w:val="00E509CF"/>
    <w:rPr>
      <w:color w:val="605E5C"/>
      <w:shd w:val="clear" w:color="auto" w:fill="E1DFDD"/>
    </w:rPr>
  </w:style>
  <w:style w:type="character" w:styleId="FollowedHyperlink">
    <w:name w:val="FollowedHyperlink"/>
    <w:basedOn w:val="DefaultParagraphFont"/>
    <w:uiPriority w:val="99"/>
    <w:semiHidden/>
    <w:unhideWhenUsed/>
    <w:rsid w:val="00E509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br01.safelinks.protection.outlook.com/?url=https%3A%2F%2Fce0712li.webitrent.com%2Fce0712li_webrecruitment%2Fwrd%2Frun%2Fetrec179gf.open%3FWVID%3D8544542BIZ%26LANG%3DUSA%26VACANCY_ID%3D747833NZA5&amp;data=05%7C02%7CAngela.Williams%40dioceseofsalford.org.uk%7Cddbd10b706844e6b8f0608ded036774e%7C699a61ae142a45a090c604b2f08de19b%7C0%7C0%7C639177129580644876%7CUnknown%7CTWFpbGZsb3d8eyJFbXB0eU1hcGkiOnRydWUsIlYiOiIwLjAuMDAwMCIsIlAiOiJXaW4zMiIsIkFOIjoiTWFpbCIsIldUIjoyfQ%3D%3D%7C0%7C%7C%7C&amp;sdata=GZTT93FlKNK%2B8GgOvWriXzye91%2FD%2BbMAht2COLA4oKM%3D&amp;reserved=0" TargetMode="External"/><Relationship Id="rId10" Type="http://schemas.openxmlformats.org/officeDocument/2006/relationships/customXml" Target="../customXml/item3.xml"/><Relationship Id="rId4" Type="http://schemas.openxmlformats.org/officeDocument/2006/relationships/hyperlink" Target="mailto:schoolhrteam@blackburn.gov.u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3545446-89D3-4BA8-9E48-C5E087022A0B}"/>
</file>

<file path=customXml/itemProps2.xml><?xml version="1.0" encoding="utf-8"?>
<ds:datastoreItem xmlns:ds="http://schemas.openxmlformats.org/officeDocument/2006/customXml" ds:itemID="{FE02979F-4E5E-4B12-8929-C0EF1D342766}"/>
</file>

<file path=customXml/itemProps3.xml><?xml version="1.0" encoding="utf-8"?>
<ds:datastoreItem xmlns:ds="http://schemas.openxmlformats.org/officeDocument/2006/customXml" ds:itemID="{3E765F6E-6D3B-454E-B18F-CD5DC1B70C6F}"/>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3411</Characters>
  <Application>Microsoft Office Word</Application>
  <DocSecurity>0</DocSecurity>
  <Lines>310</Lines>
  <Paragraphs>310</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Burton</dc:creator>
  <cp:keywords/>
  <dc:description/>
  <cp:lastModifiedBy>Millie Burton</cp:lastModifiedBy>
  <cp:revision>1</cp:revision>
  <dcterms:created xsi:type="dcterms:W3CDTF">2026-06-24T13:44:00Z</dcterms:created>
  <dcterms:modified xsi:type="dcterms:W3CDTF">2026-06-24T13:54:00Z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