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3340" w14:textId="77777777" w:rsidR="007C3A9C" w:rsidRPr="00B805A3" w:rsidRDefault="00B805A3">
      <w:pPr>
        <w:spacing w:before="322" w:after="322"/>
        <w:outlineLvl w:val="0"/>
        <w:rPr>
          <w:rFonts w:ascii="Calibri" w:hAnsi="Calibri" w:cs="Calibri"/>
          <w:sz w:val="32"/>
          <w:szCs w:val="32"/>
        </w:rPr>
      </w:pPr>
      <w:r w:rsidRPr="00B805A3">
        <w:rPr>
          <w:rFonts w:ascii="Calibri" w:hAnsi="Calibri" w:cs="Calibri"/>
          <w:b/>
          <w:bCs/>
          <w:color w:val="000000"/>
          <w:sz w:val="32"/>
          <w:szCs w:val="32"/>
        </w:rPr>
        <w:t>Deputy Headteacher</w:t>
      </w:r>
    </w:p>
    <w:p w14:paraId="2B50EB0E" w14:textId="667D8570" w:rsidR="007C3A9C" w:rsidRPr="00B805A3" w:rsidRDefault="00B805A3">
      <w:pPr>
        <w:spacing w:before="240" w:after="240"/>
        <w:rPr>
          <w:rFonts w:ascii="Calibri" w:hAnsi="Calibri" w:cs="Calibri"/>
        </w:rPr>
      </w:pPr>
      <w:r w:rsidRPr="00B805A3">
        <w:rPr>
          <w:rFonts w:ascii="Calibri" w:hAnsi="Calibri" w:cs="Calibri"/>
          <w:color w:val="000000"/>
          <w:sz w:val="24"/>
          <w:szCs w:val="24"/>
        </w:rPr>
        <w:t>Our Lady of Mount Carmel RC Primary School, Ashton-under-Lyne (Voluntary Aided)</w:t>
      </w:r>
    </w:p>
    <w:p w14:paraId="5A563287"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Are you a committed Catholic leader who is passionate about shaping life-long learners and nurturing the whole child? Join a warm, ambitious school community where faith, high expectations and a love of learning sit at the heart of everything we do. This is a fantastic opportunity to make a tangible impact in a thriving one-form-entry school as a supportive and visionary deputy leader.</w:t>
      </w:r>
    </w:p>
    <w:p w14:paraId="37DD58F5" w14:textId="77777777" w:rsidR="007C3A9C" w:rsidRPr="00B805A3" w:rsidRDefault="00B805A3">
      <w:pPr>
        <w:spacing w:before="299" w:after="299"/>
        <w:outlineLvl w:val="1"/>
        <w:rPr>
          <w:rFonts w:ascii="Calibri" w:hAnsi="Calibri" w:cs="Calibri"/>
          <w:sz w:val="28"/>
          <w:szCs w:val="28"/>
        </w:rPr>
      </w:pPr>
      <w:r w:rsidRPr="00B805A3">
        <w:rPr>
          <w:rFonts w:ascii="Calibri" w:hAnsi="Calibri" w:cs="Calibri"/>
          <w:b/>
          <w:bCs/>
          <w:color w:val="000000"/>
          <w:sz w:val="28"/>
          <w:szCs w:val="28"/>
        </w:rPr>
        <w:t>About the school</w:t>
      </w:r>
    </w:p>
    <w:p w14:paraId="41AA88C5" w14:textId="4BDAEBF6" w:rsidR="007C3A9C" w:rsidRPr="00B805A3" w:rsidRDefault="00B805A3">
      <w:pPr>
        <w:spacing w:before="240" w:after="240"/>
        <w:rPr>
          <w:rFonts w:ascii="Calibri" w:hAnsi="Calibri" w:cs="Calibri"/>
        </w:rPr>
      </w:pPr>
      <w:r w:rsidRPr="00B805A3">
        <w:rPr>
          <w:rFonts w:ascii="Calibri" w:hAnsi="Calibri" w:cs="Calibri"/>
          <w:color w:val="000000"/>
          <w:sz w:val="24"/>
          <w:szCs w:val="24"/>
        </w:rPr>
        <w:t>Our Lady of Mount Carmel is a popular Voluntary Aided Roman Catholic primary school serving the parish of Holy Cross and St Helen within the Diocese of Salford. We are one form entry with 2</w:t>
      </w:r>
      <w:r w:rsidR="00C31886">
        <w:rPr>
          <w:rFonts w:ascii="Calibri" w:hAnsi="Calibri" w:cs="Calibri"/>
          <w:color w:val="000000"/>
          <w:sz w:val="24"/>
          <w:szCs w:val="24"/>
        </w:rPr>
        <w:t xml:space="preserve">34 </w:t>
      </w:r>
      <w:r w:rsidRPr="00B805A3">
        <w:rPr>
          <w:rFonts w:ascii="Calibri" w:hAnsi="Calibri" w:cs="Calibri"/>
          <w:color w:val="000000"/>
          <w:sz w:val="24"/>
          <w:szCs w:val="24"/>
        </w:rPr>
        <w:t>pupils on roll</w:t>
      </w:r>
      <w:r w:rsidR="00C31886">
        <w:rPr>
          <w:rFonts w:ascii="Calibri" w:hAnsi="Calibri" w:cs="Calibri"/>
          <w:color w:val="000000"/>
          <w:sz w:val="24"/>
          <w:szCs w:val="24"/>
        </w:rPr>
        <w:t xml:space="preserve"> with Nursery provision</w:t>
      </w:r>
      <w:r w:rsidRPr="00B805A3">
        <w:rPr>
          <w:rFonts w:ascii="Calibri" w:hAnsi="Calibri" w:cs="Calibri"/>
          <w:color w:val="000000"/>
          <w:sz w:val="24"/>
          <w:szCs w:val="24"/>
        </w:rPr>
        <w:t>. Our mission — to enjoy, excel and grow in God’s family — underpins all we do. We are proud of strong links with parish, home and local Catholic secondary and primary schools, and of being a lead school in Tameside for sporting achievement.</w:t>
      </w:r>
    </w:p>
    <w:p w14:paraId="61CD252F" w14:textId="77777777" w:rsidR="007C3A9C" w:rsidRPr="00B805A3" w:rsidRDefault="00B805A3">
      <w:pPr>
        <w:spacing w:before="299" w:after="299"/>
        <w:outlineLvl w:val="1"/>
        <w:rPr>
          <w:rFonts w:ascii="Calibri" w:hAnsi="Calibri" w:cs="Calibri"/>
          <w:sz w:val="28"/>
          <w:szCs w:val="28"/>
        </w:rPr>
      </w:pPr>
      <w:r w:rsidRPr="00B805A3">
        <w:rPr>
          <w:rFonts w:ascii="Calibri" w:hAnsi="Calibri" w:cs="Calibri"/>
          <w:b/>
          <w:bCs/>
          <w:color w:val="000000"/>
          <w:sz w:val="28"/>
          <w:szCs w:val="28"/>
        </w:rPr>
        <w:t>About the role</w:t>
      </w:r>
    </w:p>
    <w:p w14:paraId="16186234"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As Deputy Headteacher you will be an integral member of our senior leadership team, supporting the Headteacher to drive school improvement and ensuring our Catholic ethos is evident in every aspect of school life. Key responsibilities include:</w:t>
      </w:r>
    </w:p>
    <w:p w14:paraId="407C2E78"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Deputising for the Headteacher and representing them as required.</w:t>
      </w:r>
    </w:p>
    <w:p w14:paraId="770F99AB"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Contributing to whole-school strategic planning, policy development and monitoring progress against our priorities.</w:t>
      </w:r>
    </w:p>
    <w:p w14:paraId="2C871A6D"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Leading and developing teaching and learning, with a particular focus on phonics, reading, writing and mathematics to raise attainment across the school.</w:t>
      </w:r>
    </w:p>
    <w:p w14:paraId="560D9140"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Supporting the continued development of Religious Education and strengthening links with parish and the Diocese.</w:t>
      </w:r>
    </w:p>
    <w:p w14:paraId="618A334B"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Leading and mentoring staff, including professional development, performance management and induction.</w:t>
      </w:r>
    </w:p>
    <w:p w14:paraId="0DDEA56E"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Ensuring excellent pastoral care and safeguarding for all pupils, and maintaining a calm, inclusive learning environment.</w:t>
      </w:r>
    </w:p>
    <w:p w14:paraId="317D36FE"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Managing designated resources and contributing to school governance and community partnerships.</w:t>
      </w:r>
    </w:p>
    <w:p w14:paraId="0CDE93E1" w14:textId="77AAD327" w:rsidR="00F230BB" w:rsidRPr="00B805A3" w:rsidRDefault="00B805A3" w:rsidP="00F230BB">
      <w:pPr>
        <w:spacing w:before="240" w:after="240"/>
        <w:rPr>
          <w:rFonts w:ascii="Calibri" w:hAnsi="Calibri" w:cs="Calibri"/>
          <w:color w:val="000000"/>
          <w:sz w:val="24"/>
          <w:szCs w:val="24"/>
        </w:rPr>
      </w:pPr>
      <w:r w:rsidRPr="00B805A3">
        <w:rPr>
          <w:rFonts w:ascii="Calibri" w:hAnsi="Calibri" w:cs="Calibri"/>
          <w:color w:val="000000"/>
          <w:sz w:val="24"/>
          <w:szCs w:val="24"/>
        </w:rPr>
        <w:t>This post combines teaching responsibilities with senior leadership duties and offers significant scope to shape practice, outcomes and the school’s future</w:t>
      </w:r>
      <w:r w:rsidR="00F230BB" w:rsidRPr="00B805A3">
        <w:rPr>
          <w:rFonts w:ascii="Calibri" w:hAnsi="Calibri" w:cs="Calibri"/>
          <w:color w:val="000000"/>
          <w:sz w:val="24"/>
          <w:szCs w:val="24"/>
        </w:rPr>
        <w:t>.</w:t>
      </w:r>
    </w:p>
    <w:p w14:paraId="6F7381B1" w14:textId="77777777" w:rsidR="00F230BB" w:rsidRPr="00B805A3" w:rsidRDefault="00F230BB" w:rsidP="00F230BB">
      <w:pPr>
        <w:spacing w:before="240" w:after="240"/>
        <w:rPr>
          <w:rFonts w:ascii="Calibri" w:hAnsi="Calibri" w:cs="Calibri"/>
          <w:color w:val="000000"/>
          <w:sz w:val="24"/>
          <w:szCs w:val="24"/>
        </w:rPr>
      </w:pPr>
    </w:p>
    <w:p w14:paraId="1E6035E7" w14:textId="79D17180" w:rsidR="007C3A9C" w:rsidRPr="00B805A3" w:rsidRDefault="00B805A3" w:rsidP="00F230BB">
      <w:pPr>
        <w:spacing w:before="240" w:after="240"/>
        <w:rPr>
          <w:rFonts w:ascii="Calibri" w:hAnsi="Calibri" w:cs="Calibri"/>
          <w:sz w:val="28"/>
          <w:szCs w:val="28"/>
        </w:rPr>
      </w:pPr>
      <w:r w:rsidRPr="00B805A3">
        <w:rPr>
          <w:rFonts w:ascii="Calibri" w:hAnsi="Calibri" w:cs="Calibri"/>
          <w:b/>
          <w:bCs/>
          <w:color w:val="000000"/>
          <w:sz w:val="28"/>
          <w:szCs w:val="28"/>
        </w:rPr>
        <w:t>About you</w:t>
      </w:r>
    </w:p>
    <w:p w14:paraId="6C00AAD1"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We are looking for a practising Catholic who will live and promote our distinctive mission. The successful candidate will be someone who:</w:t>
      </w:r>
    </w:p>
    <w:p w14:paraId="70A61433"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Demonstrates strong Catholic faith and can lead worship and prayer with authenticity and confidence.</w:t>
      </w:r>
    </w:p>
    <w:p w14:paraId="2E61E788"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Has clear, successful experience of school leadership and middle/senior leadership responsibility, with evidence of leading whole</w:t>
      </w:r>
      <w:r w:rsidRPr="00B805A3">
        <w:rPr>
          <w:rFonts w:ascii="Cambria Math" w:hAnsi="Cambria Math" w:cs="Cambria Math"/>
          <w:color w:val="000000"/>
          <w:sz w:val="24"/>
          <w:szCs w:val="24"/>
        </w:rPr>
        <w:t>‑</w:t>
      </w:r>
      <w:r w:rsidRPr="00B805A3">
        <w:rPr>
          <w:rFonts w:ascii="Calibri" w:hAnsi="Calibri" w:cs="Calibri"/>
          <w:color w:val="000000"/>
          <w:sz w:val="24"/>
          <w:szCs w:val="24"/>
        </w:rPr>
        <w:t>school initiatives and improving outcomes.</w:t>
      </w:r>
    </w:p>
    <w:p w14:paraId="7CFC21BF" w14:textId="7EFE280F"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Is an outstanding leader of learning: skilled in curriculum development, assessment, and improving teaching</w:t>
      </w:r>
      <w:r w:rsidR="00F230BB" w:rsidRPr="00B805A3">
        <w:rPr>
          <w:rFonts w:ascii="Calibri" w:hAnsi="Calibri" w:cs="Calibri"/>
          <w:color w:val="000000"/>
          <w:sz w:val="24"/>
          <w:szCs w:val="24"/>
        </w:rPr>
        <w:t>.</w:t>
      </w:r>
    </w:p>
    <w:p w14:paraId="6FA79851"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Shows empathy and skill in working with pupils with diverse needs (EAL, SEND, pupil premium), and in building positive relationships with families and external agencies.</w:t>
      </w:r>
    </w:p>
    <w:p w14:paraId="0B8B460D"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Has excellent communication and interpersonal skills, and the ability to inspire, coach and motivate staff and pupils.</w:t>
      </w:r>
    </w:p>
    <w:p w14:paraId="790B267A"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Is committed to safeguarding and promoting the welfare of children and to continuous professional development.</w:t>
      </w:r>
    </w:p>
    <w:p w14:paraId="3BD01AA5"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We welcome applications from experienced leaders ready to take on a senior role and from those who can demonstrate the potential to grow into the full breadth of the post.</w:t>
      </w:r>
    </w:p>
    <w:p w14:paraId="399AFD64" w14:textId="77777777" w:rsidR="007C3A9C" w:rsidRPr="00B805A3" w:rsidRDefault="00B805A3">
      <w:pPr>
        <w:spacing w:before="299" w:after="299"/>
        <w:outlineLvl w:val="1"/>
        <w:rPr>
          <w:rFonts w:ascii="Calibri" w:hAnsi="Calibri" w:cs="Calibri"/>
          <w:sz w:val="28"/>
          <w:szCs w:val="28"/>
        </w:rPr>
      </w:pPr>
      <w:r w:rsidRPr="00B805A3">
        <w:rPr>
          <w:rFonts w:ascii="Calibri" w:hAnsi="Calibri" w:cs="Calibri"/>
          <w:b/>
          <w:bCs/>
          <w:color w:val="000000"/>
          <w:sz w:val="28"/>
          <w:szCs w:val="28"/>
        </w:rPr>
        <w:t>What we offer</w:t>
      </w:r>
    </w:p>
    <w:p w14:paraId="09F7A9D1"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A friendly, committed staff team, supportive governors and active parish links.</w:t>
      </w:r>
    </w:p>
    <w:p w14:paraId="7D3A6B26" w14:textId="21E0F9DB"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 xml:space="preserve">Meaningful opportunity to shape school improvement in </w:t>
      </w:r>
      <w:r w:rsidR="00F230BB" w:rsidRPr="00B805A3">
        <w:rPr>
          <w:rFonts w:ascii="Calibri" w:hAnsi="Calibri" w:cs="Calibri"/>
          <w:color w:val="000000"/>
          <w:sz w:val="24"/>
          <w:szCs w:val="24"/>
        </w:rPr>
        <w:t xml:space="preserve">all </w:t>
      </w:r>
      <w:r w:rsidRPr="00B805A3">
        <w:rPr>
          <w:rFonts w:ascii="Calibri" w:hAnsi="Calibri" w:cs="Calibri"/>
          <w:color w:val="000000"/>
          <w:sz w:val="24"/>
          <w:szCs w:val="24"/>
        </w:rPr>
        <w:t>areas</w:t>
      </w:r>
      <w:r w:rsidR="00F230BB" w:rsidRPr="00B805A3">
        <w:rPr>
          <w:rFonts w:ascii="Calibri" w:hAnsi="Calibri" w:cs="Calibri"/>
          <w:color w:val="000000"/>
          <w:sz w:val="24"/>
          <w:szCs w:val="24"/>
        </w:rPr>
        <w:t>.</w:t>
      </w:r>
      <w:r w:rsidRPr="00B805A3">
        <w:rPr>
          <w:rFonts w:ascii="Calibri" w:hAnsi="Calibri" w:cs="Calibri"/>
          <w:color w:val="000000"/>
          <w:sz w:val="24"/>
          <w:szCs w:val="24"/>
        </w:rPr>
        <w:t xml:space="preserve"> </w:t>
      </w:r>
    </w:p>
    <w:p w14:paraId="452D81CC"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A school with recognised strengths in sport, science and outdoor education, where you can develop creative, high</w:t>
      </w:r>
      <w:r w:rsidRPr="00B805A3">
        <w:rPr>
          <w:rFonts w:ascii="Cambria Math" w:hAnsi="Cambria Math" w:cs="Cambria Math"/>
          <w:color w:val="000000"/>
          <w:sz w:val="24"/>
          <w:szCs w:val="24"/>
        </w:rPr>
        <w:t>‑</w:t>
      </w:r>
      <w:r w:rsidRPr="00B805A3">
        <w:rPr>
          <w:rFonts w:ascii="Calibri" w:hAnsi="Calibri" w:cs="Calibri"/>
          <w:color w:val="000000"/>
          <w:sz w:val="24"/>
          <w:szCs w:val="24"/>
        </w:rPr>
        <w:t>impact initiatives.</w:t>
      </w:r>
    </w:p>
    <w:p w14:paraId="7DD945A6"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Professional development opportunities through local Catholic school networks, Diocesan training and cross-school CPD in Tameside.</w:t>
      </w:r>
    </w:p>
    <w:p w14:paraId="1351E9A5"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A chance to lead in a context where your work will directly improve the life chances of pupils from diverse backgrounds.</w:t>
      </w:r>
    </w:p>
    <w:p w14:paraId="487D07A1" w14:textId="77777777" w:rsidR="007C3A9C" w:rsidRPr="00B805A3" w:rsidRDefault="00B805A3">
      <w:pPr>
        <w:spacing w:before="299" w:after="299"/>
        <w:outlineLvl w:val="1"/>
        <w:rPr>
          <w:rFonts w:ascii="Calibri" w:hAnsi="Calibri" w:cs="Calibri"/>
          <w:sz w:val="28"/>
          <w:szCs w:val="28"/>
        </w:rPr>
      </w:pPr>
      <w:r w:rsidRPr="00B805A3">
        <w:rPr>
          <w:rFonts w:ascii="Calibri" w:hAnsi="Calibri" w:cs="Calibri"/>
          <w:b/>
          <w:bCs/>
          <w:color w:val="000000"/>
          <w:sz w:val="28"/>
          <w:szCs w:val="28"/>
        </w:rPr>
        <w:t>Salary and practical details</w:t>
      </w:r>
    </w:p>
    <w:p w14:paraId="7F9A772A"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Salary: Leadership scale L7–L11 (£60,145 – £66,368)</w:t>
      </w:r>
    </w:p>
    <w:p w14:paraId="63DA71A1"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Applications: CES application form must be completed (supporting statement up to 1,300 words)</w:t>
      </w:r>
    </w:p>
    <w:p w14:paraId="4E461291" w14:textId="3AD66FEB"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Closing date: Friday 19 June 2026 9:00am</w:t>
      </w:r>
    </w:p>
    <w:p w14:paraId="71431FC9"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Shortlisting: Monday 22 June 2026</w:t>
      </w:r>
    </w:p>
    <w:p w14:paraId="37275D6D" w14:textId="77777777"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t>Interviews: Tuesday 30 June 2026</w:t>
      </w:r>
    </w:p>
    <w:p w14:paraId="7C37FEBA" w14:textId="14B6F931" w:rsidR="007C3A9C" w:rsidRPr="00B805A3" w:rsidRDefault="00B805A3">
      <w:pPr>
        <w:numPr>
          <w:ilvl w:val="0"/>
          <w:numId w:val="8"/>
        </w:numPr>
        <w:rPr>
          <w:rFonts w:ascii="Calibri" w:hAnsi="Calibri" w:cs="Calibri"/>
          <w:color w:val="000000"/>
          <w:sz w:val="24"/>
          <w:szCs w:val="24"/>
        </w:rPr>
      </w:pPr>
      <w:r w:rsidRPr="00B805A3">
        <w:rPr>
          <w:rFonts w:ascii="Calibri" w:hAnsi="Calibri" w:cs="Calibri"/>
          <w:color w:val="000000"/>
          <w:sz w:val="24"/>
          <w:szCs w:val="24"/>
        </w:rPr>
        <w:lastRenderedPageBreak/>
        <w:t xml:space="preserve">Visits to the school are warmly welcomed — please contact the school office to arrange on 0161 330 9521 or office@ourladys.tameside.sch.uk </w:t>
      </w:r>
    </w:p>
    <w:p w14:paraId="381F0E9D" w14:textId="6C921226" w:rsidR="00D96805" w:rsidRDefault="00D96805">
      <w:pPr>
        <w:spacing w:before="240" w:after="240"/>
        <w:rPr>
          <w:rFonts w:ascii="Calibri" w:hAnsi="Calibri" w:cs="Calibri"/>
          <w:sz w:val="24"/>
          <w:szCs w:val="24"/>
        </w:rPr>
      </w:pPr>
      <w:r w:rsidRPr="00D96805">
        <w:rPr>
          <w:rFonts w:ascii="Calibri" w:hAnsi="Calibri" w:cs="Calibri"/>
          <w:sz w:val="24"/>
          <w:szCs w:val="24"/>
        </w:rPr>
        <w:t xml:space="preserve">Details of the post </w:t>
      </w:r>
      <w:r>
        <w:rPr>
          <w:rFonts w:ascii="Calibri" w:hAnsi="Calibri" w:cs="Calibri"/>
          <w:sz w:val="24"/>
          <w:szCs w:val="24"/>
        </w:rPr>
        <w:t xml:space="preserve">and the application form </w:t>
      </w:r>
      <w:r w:rsidRPr="00D96805">
        <w:rPr>
          <w:rFonts w:ascii="Calibri" w:hAnsi="Calibri" w:cs="Calibri"/>
          <w:sz w:val="24"/>
          <w:szCs w:val="24"/>
        </w:rPr>
        <w:t>can be found at</w:t>
      </w:r>
      <w:r>
        <w:rPr>
          <w:rFonts w:ascii="Calibri" w:hAnsi="Calibri" w:cs="Calibri"/>
          <w:sz w:val="24"/>
          <w:szCs w:val="24"/>
        </w:rPr>
        <w:t>:</w:t>
      </w:r>
    </w:p>
    <w:p w14:paraId="41A3098E" w14:textId="3ACF36C3" w:rsidR="00D96805" w:rsidRDefault="00D96805">
      <w:pPr>
        <w:spacing w:before="240" w:after="240"/>
        <w:rPr>
          <w:rFonts w:ascii="Calibri" w:hAnsi="Calibri" w:cs="Calibri"/>
          <w:sz w:val="24"/>
          <w:szCs w:val="24"/>
        </w:rPr>
      </w:pPr>
      <w:hyperlink r:id="rId7" w:history="1">
        <w:r w:rsidRPr="00804E90">
          <w:rPr>
            <w:rStyle w:val="Hyperlink"/>
            <w:rFonts w:ascii="Calibri" w:hAnsi="Calibri" w:cs="Calibri"/>
            <w:sz w:val="24"/>
            <w:szCs w:val="24"/>
          </w:rPr>
          <w:t>https://www.ourladys.tameside.sch.uk/admin/sites/page/about-us/governance/vacancies</w:t>
        </w:r>
      </w:hyperlink>
    </w:p>
    <w:p w14:paraId="2A180FF8" w14:textId="77777777" w:rsidR="00D96805" w:rsidRDefault="00D96805" w:rsidP="00D96805">
      <w:pPr>
        <w:spacing w:before="240" w:after="240"/>
        <w:rPr>
          <w:rFonts w:ascii="Calibri" w:hAnsi="Calibri" w:cs="Calibri"/>
          <w:color w:val="000000"/>
          <w:sz w:val="24"/>
          <w:szCs w:val="24"/>
        </w:rPr>
      </w:pPr>
      <w:r w:rsidRPr="00B805A3">
        <w:rPr>
          <w:rFonts w:ascii="Calibri" w:hAnsi="Calibri" w:cs="Calibri"/>
          <w:color w:val="000000"/>
          <w:sz w:val="24"/>
          <w:szCs w:val="24"/>
        </w:rPr>
        <w:t>Applications should be submitted to:</w:t>
      </w:r>
      <w:r w:rsidRPr="00B805A3">
        <w:rPr>
          <w:rFonts w:ascii="Calibri" w:hAnsi="Calibri" w:cs="Calibri"/>
          <w:color w:val="000000"/>
          <w:sz w:val="24"/>
          <w:szCs w:val="24"/>
        </w:rPr>
        <w:br/>
        <w:t>FAO Helen Hayes</w:t>
      </w:r>
      <w:r w:rsidRPr="00B805A3">
        <w:rPr>
          <w:rFonts w:ascii="Calibri" w:hAnsi="Calibri" w:cs="Calibri"/>
          <w:color w:val="000000"/>
          <w:sz w:val="24"/>
          <w:szCs w:val="24"/>
        </w:rPr>
        <w:br/>
      </w:r>
      <w:hyperlink r:id="rId8" w:history="1">
        <w:r w:rsidRPr="00804E90">
          <w:rPr>
            <w:rStyle w:val="Hyperlink"/>
            <w:rFonts w:ascii="Calibri" w:hAnsi="Calibri" w:cs="Calibri"/>
            <w:sz w:val="24"/>
            <w:szCs w:val="24"/>
          </w:rPr>
          <w:t>office@ourladys.tameside.sch.uk</w:t>
        </w:r>
      </w:hyperlink>
    </w:p>
    <w:p w14:paraId="6ADC0BC6"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Our Lady of Mount Carmel R.C. Primary School is committed to safeguarding and promoting the welfare of children and expects all staff to share this commitment. Appointment is subject to satisfactory DBS and required pre-employment checks. This post is reserved for practising Catholics in accordance with the school’s Instrument of Government.</w:t>
      </w:r>
    </w:p>
    <w:p w14:paraId="16BCA690" w14:textId="77777777" w:rsidR="007C3A9C" w:rsidRPr="00B805A3" w:rsidRDefault="00B805A3">
      <w:pPr>
        <w:spacing w:before="240" w:after="240"/>
        <w:rPr>
          <w:rFonts w:ascii="Calibri" w:hAnsi="Calibri" w:cs="Calibri"/>
        </w:rPr>
      </w:pPr>
      <w:r w:rsidRPr="00B805A3">
        <w:rPr>
          <w:rFonts w:ascii="Calibri" w:hAnsi="Calibri" w:cs="Calibri"/>
          <w:color w:val="000000"/>
          <w:sz w:val="24"/>
          <w:szCs w:val="24"/>
        </w:rPr>
        <w:t>We warmly encourage visits and look forward to receiving applications from leaders who will support our mission to help pupils enjoy, excel and grow in God’s family.</w:t>
      </w:r>
    </w:p>
    <w:sectPr w:rsidR="007C3A9C" w:rsidRPr="00B805A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8C9F" w14:textId="77777777" w:rsidR="00AF35F1" w:rsidRDefault="00AF35F1">
      <w:r>
        <w:separator/>
      </w:r>
    </w:p>
  </w:endnote>
  <w:endnote w:type="continuationSeparator" w:id="0">
    <w:p w14:paraId="5225D3F2" w14:textId="77777777" w:rsidR="00AF35F1" w:rsidRDefault="00AF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1DD98609"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EBB6" w14:textId="77777777" w:rsidR="00AF35F1" w:rsidRDefault="00AF35F1">
      <w:r>
        <w:separator/>
      </w:r>
    </w:p>
  </w:footnote>
  <w:footnote w:type="continuationSeparator" w:id="0">
    <w:p w14:paraId="72195A0E" w14:textId="77777777" w:rsidR="00AF35F1" w:rsidRDefault="00AF3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B805A3">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2000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68640624"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807"/>
    <w:multiLevelType w:val="hybridMultilevel"/>
    <w:tmpl w:val="CE00804C"/>
    <w:lvl w:ilvl="0" w:tplc="77079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A5129BE"/>
    <w:multiLevelType w:val="hybridMultilevel"/>
    <w:tmpl w:val="49BC459A"/>
    <w:lvl w:ilvl="0" w:tplc="76911700">
      <w:start w:val="1"/>
      <w:numFmt w:val="decimal"/>
      <w:lvlText w:val="%1."/>
      <w:lvlJc w:val="left"/>
      <w:pPr>
        <w:ind w:left="720" w:hanging="360"/>
      </w:pPr>
    </w:lvl>
    <w:lvl w:ilvl="1" w:tplc="76911700" w:tentative="1">
      <w:start w:val="1"/>
      <w:numFmt w:val="lowerLetter"/>
      <w:lvlText w:val="%2."/>
      <w:lvlJc w:val="left"/>
      <w:pPr>
        <w:ind w:left="1440" w:hanging="360"/>
      </w:pPr>
    </w:lvl>
    <w:lvl w:ilvl="2" w:tplc="76911700" w:tentative="1">
      <w:start w:val="1"/>
      <w:numFmt w:val="lowerRoman"/>
      <w:lvlText w:val="%3."/>
      <w:lvlJc w:val="right"/>
      <w:pPr>
        <w:ind w:left="2160" w:hanging="180"/>
      </w:pPr>
    </w:lvl>
    <w:lvl w:ilvl="3" w:tplc="76911700" w:tentative="1">
      <w:start w:val="1"/>
      <w:numFmt w:val="decimal"/>
      <w:lvlText w:val="%4."/>
      <w:lvlJc w:val="left"/>
      <w:pPr>
        <w:ind w:left="2880" w:hanging="360"/>
      </w:pPr>
    </w:lvl>
    <w:lvl w:ilvl="4" w:tplc="76911700" w:tentative="1">
      <w:start w:val="1"/>
      <w:numFmt w:val="lowerLetter"/>
      <w:lvlText w:val="%5."/>
      <w:lvlJc w:val="left"/>
      <w:pPr>
        <w:ind w:left="3600" w:hanging="360"/>
      </w:pPr>
    </w:lvl>
    <w:lvl w:ilvl="5" w:tplc="76911700" w:tentative="1">
      <w:start w:val="1"/>
      <w:numFmt w:val="lowerRoman"/>
      <w:lvlText w:val="%6."/>
      <w:lvlJc w:val="right"/>
      <w:pPr>
        <w:ind w:left="4320" w:hanging="180"/>
      </w:pPr>
    </w:lvl>
    <w:lvl w:ilvl="6" w:tplc="76911700" w:tentative="1">
      <w:start w:val="1"/>
      <w:numFmt w:val="decimal"/>
      <w:lvlText w:val="%7."/>
      <w:lvlJc w:val="left"/>
      <w:pPr>
        <w:ind w:left="5040" w:hanging="360"/>
      </w:pPr>
    </w:lvl>
    <w:lvl w:ilvl="7" w:tplc="76911700" w:tentative="1">
      <w:start w:val="1"/>
      <w:numFmt w:val="lowerLetter"/>
      <w:lvlText w:val="%8."/>
      <w:lvlJc w:val="left"/>
      <w:pPr>
        <w:ind w:left="5760" w:hanging="360"/>
      </w:pPr>
    </w:lvl>
    <w:lvl w:ilvl="8" w:tplc="76911700"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8C7A76"/>
    <w:multiLevelType w:val="hybridMultilevel"/>
    <w:tmpl w:val="CB04CFB6"/>
    <w:lvl w:ilvl="0" w:tplc="47816838">
      <w:start w:val="1"/>
      <w:numFmt w:val="decimal"/>
      <w:lvlText w:val="%1."/>
      <w:lvlJc w:val="left"/>
      <w:pPr>
        <w:ind w:left="720" w:hanging="360"/>
      </w:pPr>
    </w:lvl>
    <w:lvl w:ilvl="1" w:tplc="47816838" w:tentative="1">
      <w:start w:val="1"/>
      <w:numFmt w:val="lowerLetter"/>
      <w:lvlText w:val="%2."/>
      <w:lvlJc w:val="left"/>
      <w:pPr>
        <w:ind w:left="1440" w:hanging="360"/>
      </w:pPr>
    </w:lvl>
    <w:lvl w:ilvl="2" w:tplc="47816838" w:tentative="1">
      <w:start w:val="1"/>
      <w:numFmt w:val="lowerRoman"/>
      <w:lvlText w:val="%3."/>
      <w:lvlJc w:val="right"/>
      <w:pPr>
        <w:ind w:left="2160" w:hanging="180"/>
      </w:pPr>
    </w:lvl>
    <w:lvl w:ilvl="3" w:tplc="47816838" w:tentative="1">
      <w:start w:val="1"/>
      <w:numFmt w:val="decimal"/>
      <w:lvlText w:val="%4."/>
      <w:lvlJc w:val="left"/>
      <w:pPr>
        <w:ind w:left="2880" w:hanging="360"/>
      </w:pPr>
    </w:lvl>
    <w:lvl w:ilvl="4" w:tplc="47816838" w:tentative="1">
      <w:start w:val="1"/>
      <w:numFmt w:val="lowerLetter"/>
      <w:lvlText w:val="%5."/>
      <w:lvlJc w:val="left"/>
      <w:pPr>
        <w:ind w:left="3600" w:hanging="360"/>
      </w:pPr>
    </w:lvl>
    <w:lvl w:ilvl="5" w:tplc="47816838" w:tentative="1">
      <w:start w:val="1"/>
      <w:numFmt w:val="lowerRoman"/>
      <w:lvlText w:val="%6."/>
      <w:lvlJc w:val="right"/>
      <w:pPr>
        <w:ind w:left="4320" w:hanging="180"/>
      </w:pPr>
    </w:lvl>
    <w:lvl w:ilvl="6" w:tplc="47816838" w:tentative="1">
      <w:start w:val="1"/>
      <w:numFmt w:val="decimal"/>
      <w:lvlText w:val="%7."/>
      <w:lvlJc w:val="left"/>
      <w:pPr>
        <w:ind w:left="5040" w:hanging="360"/>
      </w:pPr>
    </w:lvl>
    <w:lvl w:ilvl="7" w:tplc="47816838" w:tentative="1">
      <w:start w:val="1"/>
      <w:numFmt w:val="lowerLetter"/>
      <w:lvlText w:val="%8."/>
      <w:lvlJc w:val="left"/>
      <w:pPr>
        <w:ind w:left="5760" w:hanging="360"/>
      </w:pPr>
    </w:lvl>
    <w:lvl w:ilvl="8" w:tplc="47816838" w:tentative="1">
      <w:start w:val="1"/>
      <w:numFmt w:val="lowerRoman"/>
      <w:lvlText w:val="%9."/>
      <w:lvlJc w:val="right"/>
      <w:pPr>
        <w:ind w:left="6480" w:hanging="180"/>
      </w:pPr>
    </w:lvl>
  </w:abstractNum>
  <w:abstractNum w:abstractNumId="10" w15:restartNumberingAfterBreak="0">
    <w:nsid w:val="685B48E5"/>
    <w:multiLevelType w:val="hybridMultilevel"/>
    <w:tmpl w:val="6C8832A4"/>
    <w:lvl w:ilvl="0" w:tplc="77271347">
      <w:start w:val="1"/>
      <w:numFmt w:val="decimal"/>
      <w:lvlText w:val="%1."/>
      <w:lvlJc w:val="left"/>
      <w:pPr>
        <w:ind w:left="720" w:hanging="360"/>
      </w:pPr>
    </w:lvl>
    <w:lvl w:ilvl="1" w:tplc="77271347" w:tentative="1">
      <w:start w:val="1"/>
      <w:numFmt w:val="lowerLetter"/>
      <w:lvlText w:val="%2."/>
      <w:lvlJc w:val="left"/>
      <w:pPr>
        <w:ind w:left="1440" w:hanging="360"/>
      </w:pPr>
    </w:lvl>
    <w:lvl w:ilvl="2" w:tplc="77271347" w:tentative="1">
      <w:start w:val="1"/>
      <w:numFmt w:val="lowerRoman"/>
      <w:lvlText w:val="%3."/>
      <w:lvlJc w:val="right"/>
      <w:pPr>
        <w:ind w:left="2160" w:hanging="180"/>
      </w:pPr>
    </w:lvl>
    <w:lvl w:ilvl="3" w:tplc="77271347" w:tentative="1">
      <w:start w:val="1"/>
      <w:numFmt w:val="decimal"/>
      <w:lvlText w:val="%4."/>
      <w:lvlJc w:val="left"/>
      <w:pPr>
        <w:ind w:left="2880" w:hanging="360"/>
      </w:pPr>
    </w:lvl>
    <w:lvl w:ilvl="4" w:tplc="77271347" w:tentative="1">
      <w:start w:val="1"/>
      <w:numFmt w:val="lowerLetter"/>
      <w:lvlText w:val="%5."/>
      <w:lvlJc w:val="left"/>
      <w:pPr>
        <w:ind w:left="3600" w:hanging="360"/>
      </w:pPr>
    </w:lvl>
    <w:lvl w:ilvl="5" w:tplc="77271347" w:tentative="1">
      <w:start w:val="1"/>
      <w:numFmt w:val="lowerRoman"/>
      <w:lvlText w:val="%6."/>
      <w:lvlJc w:val="right"/>
      <w:pPr>
        <w:ind w:left="4320" w:hanging="180"/>
      </w:pPr>
    </w:lvl>
    <w:lvl w:ilvl="6" w:tplc="77271347" w:tentative="1">
      <w:start w:val="1"/>
      <w:numFmt w:val="decimal"/>
      <w:lvlText w:val="%7."/>
      <w:lvlJc w:val="left"/>
      <w:pPr>
        <w:ind w:left="5040" w:hanging="360"/>
      </w:pPr>
    </w:lvl>
    <w:lvl w:ilvl="7" w:tplc="77271347" w:tentative="1">
      <w:start w:val="1"/>
      <w:numFmt w:val="lowerLetter"/>
      <w:lvlText w:val="%8."/>
      <w:lvlJc w:val="left"/>
      <w:pPr>
        <w:ind w:left="5760" w:hanging="360"/>
      </w:pPr>
    </w:lvl>
    <w:lvl w:ilvl="8" w:tplc="77271347" w:tentative="1">
      <w:start w:val="1"/>
      <w:numFmt w:val="lowerRoman"/>
      <w:lvlText w:val="%9."/>
      <w:lvlJc w:val="right"/>
      <w:pPr>
        <w:ind w:left="6480" w:hanging="180"/>
      </w:pPr>
    </w:lvl>
  </w:abstractNum>
  <w:abstractNum w:abstractNumId="11" w15:restartNumberingAfterBreak="0">
    <w:nsid w:val="6D192808"/>
    <w:multiLevelType w:val="hybridMultilevel"/>
    <w:tmpl w:val="0818BF54"/>
    <w:lvl w:ilvl="0" w:tplc="96728620">
      <w:start w:val="1"/>
      <w:numFmt w:val="decimal"/>
      <w:lvlText w:val="%1."/>
      <w:lvlJc w:val="left"/>
      <w:pPr>
        <w:ind w:left="720" w:hanging="360"/>
      </w:pPr>
    </w:lvl>
    <w:lvl w:ilvl="1" w:tplc="96728620" w:tentative="1">
      <w:start w:val="1"/>
      <w:numFmt w:val="lowerLetter"/>
      <w:lvlText w:val="%2."/>
      <w:lvlJc w:val="left"/>
      <w:pPr>
        <w:ind w:left="1440" w:hanging="360"/>
      </w:pPr>
    </w:lvl>
    <w:lvl w:ilvl="2" w:tplc="96728620" w:tentative="1">
      <w:start w:val="1"/>
      <w:numFmt w:val="lowerRoman"/>
      <w:lvlText w:val="%3."/>
      <w:lvlJc w:val="right"/>
      <w:pPr>
        <w:ind w:left="2160" w:hanging="180"/>
      </w:pPr>
    </w:lvl>
    <w:lvl w:ilvl="3" w:tplc="96728620" w:tentative="1">
      <w:start w:val="1"/>
      <w:numFmt w:val="decimal"/>
      <w:lvlText w:val="%4."/>
      <w:lvlJc w:val="left"/>
      <w:pPr>
        <w:ind w:left="2880" w:hanging="360"/>
      </w:pPr>
    </w:lvl>
    <w:lvl w:ilvl="4" w:tplc="96728620" w:tentative="1">
      <w:start w:val="1"/>
      <w:numFmt w:val="lowerLetter"/>
      <w:lvlText w:val="%5."/>
      <w:lvlJc w:val="left"/>
      <w:pPr>
        <w:ind w:left="3600" w:hanging="360"/>
      </w:pPr>
    </w:lvl>
    <w:lvl w:ilvl="5" w:tplc="96728620" w:tentative="1">
      <w:start w:val="1"/>
      <w:numFmt w:val="lowerRoman"/>
      <w:lvlText w:val="%6."/>
      <w:lvlJc w:val="right"/>
      <w:pPr>
        <w:ind w:left="4320" w:hanging="180"/>
      </w:pPr>
    </w:lvl>
    <w:lvl w:ilvl="6" w:tplc="96728620" w:tentative="1">
      <w:start w:val="1"/>
      <w:numFmt w:val="decimal"/>
      <w:lvlText w:val="%7."/>
      <w:lvlJc w:val="left"/>
      <w:pPr>
        <w:ind w:left="5040" w:hanging="360"/>
      </w:pPr>
    </w:lvl>
    <w:lvl w:ilvl="7" w:tplc="96728620" w:tentative="1">
      <w:start w:val="1"/>
      <w:numFmt w:val="lowerLetter"/>
      <w:lvlText w:val="%8."/>
      <w:lvlJc w:val="left"/>
      <w:pPr>
        <w:ind w:left="5760" w:hanging="360"/>
      </w:pPr>
    </w:lvl>
    <w:lvl w:ilvl="8" w:tplc="96728620" w:tentative="1">
      <w:start w:val="1"/>
      <w:numFmt w:val="lowerRoman"/>
      <w:lvlText w:val="%9."/>
      <w:lvlJc w:val="right"/>
      <w:pPr>
        <w:ind w:left="6480" w:hanging="180"/>
      </w:pPr>
    </w:lvl>
  </w:abstractNum>
  <w:abstractNum w:abstractNumId="12" w15:restartNumberingAfterBreak="0">
    <w:nsid w:val="7436092D"/>
    <w:multiLevelType w:val="hybridMultilevel"/>
    <w:tmpl w:val="637268CA"/>
    <w:lvl w:ilvl="0" w:tplc="50835522">
      <w:start w:val="1"/>
      <w:numFmt w:val="decimal"/>
      <w:lvlText w:val="%1."/>
      <w:lvlJc w:val="left"/>
      <w:pPr>
        <w:ind w:left="720" w:hanging="360"/>
      </w:pPr>
    </w:lvl>
    <w:lvl w:ilvl="1" w:tplc="50835522" w:tentative="1">
      <w:start w:val="1"/>
      <w:numFmt w:val="lowerLetter"/>
      <w:lvlText w:val="%2."/>
      <w:lvlJc w:val="left"/>
      <w:pPr>
        <w:ind w:left="1440" w:hanging="360"/>
      </w:pPr>
    </w:lvl>
    <w:lvl w:ilvl="2" w:tplc="50835522" w:tentative="1">
      <w:start w:val="1"/>
      <w:numFmt w:val="lowerRoman"/>
      <w:lvlText w:val="%3."/>
      <w:lvlJc w:val="right"/>
      <w:pPr>
        <w:ind w:left="2160" w:hanging="180"/>
      </w:pPr>
    </w:lvl>
    <w:lvl w:ilvl="3" w:tplc="50835522" w:tentative="1">
      <w:start w:val="1"/>
      <w:numFmt w:val="decimal"/>
      <w:lvlText w:val="%4."/>
      <w:lvlJc w:val="left"/>
      <w:pPr>
        <w:ind w:left="2880" w:hanging="360"/>
      </w:pPr>
    </w:lvl>
    <w:lvl w:ilvl="4" w:tplc="50835522" w:tentative="1">
      <w:start w:val="1"/>
      <w:numFmt w:val="lowerLetter"/>
      <w:lvlText w:val="%5."/>
      <w:lvlJc w:val="left"/>
      <w:pPr>
        <w:ind w:left="3600" w:hanging="360"/>
      </w:pPr>
    </w:lvl>
    <w:lvl w:ilvl="5" w:tplc="50835522" w:tentative="1">
      <w:start w:val="1"/>
      <w:numFmt w:val="lowerRoman"/>
      <w:lvlText w:val="%6."/>
      <w:lvlJc w:val="right"/>
      <w:pPr>
        <w:ind w:left="4320" w:hanging="180"/>
      </w:pPr>
    </w:lvl>
    <w:lvl w:ilvl="6" w:tplc="50835522" w:tentative="1">
      <w:start w:val="1"/>
      <w:numFmt w:val="decimal"/>
      <w:lvlText w:val="%7."/>
      <w:lvlJc w:val="left"/>
      <w:pPr>
        <w:ind w:left="5040" w:hanging="360"/>
      </w:pPr>
    </w:lvl>
    <w:lvl w:ilvl="7" w:tplc="50835522" w:tentative="1">
      <w:start w:val="1"/>
      <w:numFmt w:val="lowerLetter"/>
      <w:lvlText w:val="%8."/>
      <w:lvlJc w:val="left"/>
      <w:pPr>
        <w:ind w:left="5760" w:hanging="360"/>
      </w:pPr>
    </w:lvl>
    <w:lvl w:ilvl="8" w:tplc="50835522" w:tentative="1">
      <w:start w:val="1"/>
      <w:numFmt w:val="lowerRoman"/>
      <w:lvlText w:val="%9."/>
      <w:lvlJc w:val="right"/>
      <w:pPr>
        <w:ind w:left="6480" w:hanging="180"/>
      </w:pPr>
    </w:lvl>
  </w:abstractNum>
  <w:abstractNum w:abstractNumId="13" w15:restartNumberingAfterBreak="0">
    <w:nsid w:val="760871F9"/>
    <w:multiLevelType w:val="hybridMultilevel"/>
    <w:tmpl w:val="76F86366"/>
    <w:lvl w:ilvl="0" w:tplc="43251411">
      <w:start w:val="1"/>
      <w:numFmt w:val="decimal"/>
      <w:lvlText w:val="%1."/>
      <w:lvlJc w:val="left"/>
      <w:pPr>
        <w:ind w:left="720" w:hanging="360"/>
      </w:pPr>
    </w:lvl>
    <w:lvl w:ilvl="1" w:tplc="43251411" w:tentative="1">
      <w:start w:val="1"/>
      <w:numFmt w:val="lowerLetter"/>
      <w:lvlText w:val="%2."/>
      <w:lvlJc w:val="left"/>
      <w:pPr>
        <w:ind w:left="1440" w:hanging="360"/>
      </w:pPr>
    </w:lvl>
    <w:lvl w:ilvl="2" w:tplc="43251411" w:tentative="1">
      <w:start w:val="1"/>
      <w:numFmt w:val="lowerRoman"/>
      <w:lvlText w:val="%3."/>
      <w:lvlJc w:val="right"/>
      <w:pPr>
        <w:ind w:left="2160" w:hanging="180"/>
      </w:pPr>
    </w:lvl>
    <w:lvl w:ilvl="3" w:tplc="43251411" w:tentative="1">
      <w:start w:val="1"/>
      <w:numFmt w:val="decimal"/>
      <w:lvlText w:val="%4."/>
      <w:lvlJc w:val="left"/>
      <w:pPr>
        <w:ind w:left="2880" w:hanging="360"/>
      </w:pPr>
    </w:lvl>
    <w:lvl w:ilvl="4" w:tplc="43251411" w:tentative="1">
      <w:start w:val="1"/>
      <w:numFmt w:val="lowerLetter"/>
      <w:lvlText w:val="%5."/>
      <w:lvlJc w:val="left"/>
      <w:pPr>
        <w:ind w:left="3600" w:hanging="360"/>
      </w:pPr>
    </w:lvl>
    <w:lvl w:ilvl="5" w:tplc="43251411" w:tentative="1">
      <w:start w:val="1"/>
      <w:numFmt w:val="lowerRoman"/>
      <w:lvlText w:val="%6."/>
      <w:lvlJc w:val="right"/>
      <w:pPr>
        <w:ind w:left="4320" w:hanging="180"/>
      </w:pPr>
    </w:lvl>
    <w:lvl w:ilvl="6" w:tplc="43251411" w:tentative="1">
      <w:start w:val="1"/>
      <w:numFmt w:val="decimal"/>
      <w:lvlText w:val="%7."/>
      <w:lvlJc w:val="left"/>
      <w:pPr>
        <w:ind w:left="5040" w:hanging="360"/>
      </w:pPr>
    </w:lvl>
    <w:lvl w:ilvl="7" w:tplc="43251411" w:tentative="1">
      <w:start w:val="1"/>
      <w:numFmt w:val="lowerLetter"/>
      <w:lvlText w:val="%8."/>
      <w:lvlJc w:val="left"/>
      <w:pPr>
        <w:ind w:left="5760" w:hanging="360"/>
      </w:pPr>
    </w:lvl>
    <w:lvl w:ilvl="8" w:tplc="43251411" w:tentative="1">
      <w:start w:val="1"/>
      <w:numFmt w:val="lowerRoman"/>
      <w:lvlText w:val="%9."/>
      <w:lvlJc w:val="right"/>
      <w:pPr>
        <w:ind w:left="6480" w:hanging="180"/>
      </w:pPr>
    </w:lvl>
  </w:abstractNum>
  <w:num w:numId="1" w16cid:durableId="1372421080">
    <w:abstractNumId w:val="5"/>
  </w:num>
  <w:num w:numId="2" w16cid:durableId="1102264866">
    <w:abstractNumId w:val="7"/>
  </w:num>
  <w:num w:numId="3" w16cid:durableId="1501507957">
    <w:abstractNumId w:val="8"/>
  </w:num>
  <w:num w:numId="4" w16cid:durableId="1430546269">
    <w:abstractNumId w:val="6"/>
  </w:num>
  <w:num w:numId="5" w16cid:durableId="127283005">
    <w:abstractNumId w:val="3"/>
  </w:num>
  <w:num w:numId="6" w16cid:durableId="560336893">
    <w:abstractNumId w:val="1"/>
  </w:num>
  <w:num w:numId="7" w16cid:durableId="1336110774">
    <w:abstractNumId w:val="4"/>
  </w:num>
  <w:num w:numId="8" w16cid:durableId="1436050667">
    <w:abstractNumId w:val="0"/>
  </w:num>
  <w:num w:numId="9" w16cid:durableId="1179270069">
    <w:abstractNumId w:val="13"/>
  </w:num>
  <w:num w:numId="10" w16cid:durableId="1851792547">
    <w:abstractNumId w:val="11"/>
  </w:num>
  <w:num w:numId="11" w16cid:durableId="506212822">
    <w:abstractNumId w:val="10"/>
  </w:num>
  <w:num w:numId="12" w16cid:durableId="39987332">
    <w:abstractNumId w:val="12"/>
  </w:num>
  <w:num w:numId="13" w16cid:durableId="85541252">
    <w:abstractNumId w:val="9"/>
  </w:num>
  <w:num w:numId="14" w16cid:durableId="17446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217DE5"/>
    <w:rsid w:val="0040271D"/>
    <w:rsid w:val="005932B0"/>
    <w:rsid w:val="006F484E"/>
    <w:rsid w:val="00712BE7"/>
    <w:rsid w:val="00716FFE"/>
    <w:rsid w:val="007C3A9C"/>
    <w:rsid w:val="008156A2"/>
    <w:rsid w:val="008E25A0"/>
    <w:rsid w:val="00A41D13"/>
    <w:rsid w:val="00A453F4"/>
    <w:rsid w:val="00AF35F1"/>
    <w:rsid w:val="00B805A3"/>
    <w:rsid w:val="00C31886"/>
    <w:rsid w:val="00C86FD6"/>
    <w:rsid w:val="00D96805"/>
    <w:rsid w:val="00E34084"/>
    <w:rsid w:val="00E95B2E"/>
    <w:rsid w:val="00F230BB"/>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basedOn w:val="DefaultParagraphFont"/>
    <w:uiPriority w:val="99"/>
    <w:unhideWhenUsed/>
    <w:rsid w:val="00D96805"/>
    <w:rPr>
      <w:color w:val="0000FF" w:themeColor="hyperlink"/>
      <w:u w:val="single"/>
    </w:rPr>
  </w:style>
  <w:style w:type="character" w:styleId="UnresolvedMention">
    <w:name w:val="Unresolved Mention"/>
    <w:basedOn w:val="DefaultParagraphFont"/>
    <w:uiPriority w:val="99"/>
    <w:semiHidden/>
    <w:unhideWhenUsed/>
    <w:rsid w:val="00D96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ourladys.tameside.sch.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urladys.tameside.sch.uk/admin/sites/page/about-us/governance/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E647F05-096B-4811-B0BE-6DFD1660DEB5}"/>
</file>

<file path=customXml/itemProps2.xml><?xml version="1.0" encoding="utf-8"?>
<ds:datastoreItem xmlns:ds="http://schemas.openxmlformats.org/officeDocument/2006/customXml" ds:itemID="{7AA025E3-3044-435E-BB5F-A825ADF2AA0C}"/>
</file>

<file path=customXml/itemProps3.xml><?xml version="1.0" encoding="utf-8"?>
<ds:datastoreItem xmlns:ds="http://schemas.openxmlformats.org/officeDocument/2006/customXml" ds:itemID="{95FB98B6-31FB-4962-ABB9-5953E68BED66}"/>
</file>

<file path=docProps/app.xml><?xml version="1.0" encoding="utf-8"?>
<Properties xmlns="http://schemas.openxmlformats.org/officeDocument/2006/extended-properties" xmlns:vt="http://schemas.openxmlformats.org/officeDocument/2006/docPropsVTypes">
  <Template>Normal</Template>
  <TotalTime>41</TotalTime>
  <Pages>3</Pages>
  <Words>716</Words>
  <Characters>4277</Characters>
  <Application>Microsoft Office Word</Application>
  <DocSecurity>4</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Millie Burton</cp:lastModifiedBy>
  <cp:revision>2</cp:revision>
  <cp:lastPrinted>2026-05-18T09:43:00Z</cp:lastPrinted>
  <dcterms:created xsi:type="dcterms:W3CDTF">2026-05-27T13:33:00Z</dcterms:created>
  <dcterms:modified xsi:type="dcterms:W3CDTF">2026-05-27T13:33:00Z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MediaServiceImageTags">
    <vt:lpwstr/>
  </property>
</Properties>
</file>